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76A" w:rsidRPr="0075376A" w:rsidRDefault="0075376A" w:rsidP="0075376A">
      <w:pPr>
        <w:widowControl/>
        <w:shd w:val="clear" w:color="auto" w:fill="FFFFFF"/>
        <w:spacing w:line="360" w:lineRule="atLeast"/>
        <w:ind w:firstLine="480"/>
        <w:jc w:val="center"/>
        <w:rPr>
          <w:rFonts w:ascii="Arial" w:eastAsia="宋体" w:hAnsi="Arial" w:cs="Arial"/>
          <w:color w:val="333333"/>
          <w:kern w:val="0"/>
          <w:szCs w:val="21"/>
        </w:rPr>
      </w:pPr>
      <w:r w:rsidRPr="0075376A">
        <w:rPr>
          <w:rFonts w:ascii="Arial" w:eastAsia="宋体" w:hAnsi="Arial" w:cs="Arial"/>
          <w:b/>
          <w:bCs/>
          <w:color w:val="333333"/>
          <w:kern w:val="0"/>
          <w:szCs w:val="21"/>
        </w:rPr>
        <w:t>血吸虫病防治条例</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第一章总则</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第一条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为了预防、控制和消灭</w:t>
      </w:r>
      <w:hyperlink r:id="rId6" w:tgtFrame="_blank" w:history="1">
        <w:r w:rsidRPr="0075376A">
          <w:rPr>
            <w:rFonts w:ascii="Arial" w:eastAsia="宋体" w:hAnsi="Arial" w:cs="Arial"/>
            <w:color w:val="136EC2"/>
            <w:kern w:val="0"/>
          </w:rPr>
          <w:t>血吸虫病</w:t>
        </w:r>
      </w:hyperlink>
      <w:r w:rsidRPr="0075376A">
        <w:rPr>
          <w:rFonts w:ascii="Arial" w:eastAsia="宋体" w:hAnsi="Arial" w:cs="Arial"/>
          <w:color w:val="333333"/>
          <w:kern w:val="0"/>
          <w:szCs w:val="21"/>
        </w:rPr>
        <w:t>，保障人体健康、动物健康和</w:t>
      </w:r>
      <w:hyperlink r:id="rId7" w:tgtFrame="_blank" w:history="1">
        <w:r w:rsidRPr="0075376A">
          <w:rPr>
            <w:rFonts w:ascii="Arial" w:eastAsia="宋体" w:hAnsi="Arial" w:cs="Arial"/>
            <w:color w:val="136EC2"/>
            <w:kern w:val="0"/>
          </w:rPr>
          <w:t>公共卫生</w:t>
        </w:r>
      </w:hyperlink>
      <w:r w:rsidRPr="0075376A">
        <w:rPr>
          <w:rFonts w:ascii="Arial" w:eastAsia="宋体" w:hAnsi="Arial" w:cs="Arial"/>
          <w:color w:val="333333"/>
          <w:kern w:val="0"/>
          <w:szCs w:val="21"/>
        </w:rPr>
        <w:t>，促进经济社会发展，根据传染病防治法、</w:t>
      </w:r>
      <w:hyperlink r:id="rId8" w:tgtFrame="_blank" w:history="1">
        <w:r w:rsidRPr="0075376A">
          <w:rPr>
            <w:rFonts w:ascii="Arial" w:eastAsia="宋体" w:hAnsi="Arial" w:cs="Arial"/>
            <w:color w:val="136EC2"/>
            <w:kern w:val="0"/>
          </w:rPr>
          <w:t>动物防疫法</w:t>
        </w:r>
      </w:hyperlink>
      <w:r w:rsidRPr="0075376A">
        <w:rPr>
          <w:rFonts w:ascii="Arial" w:eastAsia="宋体" w:hAnsi="Arial" w:cs="Arial"/>
          <w:color w:val="333333"/>
          <w:kern w:val="0"/>
          <w:szCs w:val="21"/>
        </w:rPr>
        <w:t>，制定本条例。</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第二条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国家对血吸虫病防治实行预防为主的方针，坚持防治结合、分类管理、综合治理、联防联控，人与家畜同步防治，重点加强对传染源的管理。</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第三条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国务院卫生主管部门会同国务院有关部门制定全国血吸虫病防治规划并组织实施。国务院卫生、农业、水利、林业主管部门依照本条例规定的职责和全国血吸虫病防治规划，制定血吸虫病防治专项工作计划并组织实施。</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有血吸虫病防治任务的地区（以下称血吸虫病防治地区）县级以上地方人民政府卫生、农业或者兽医、水利、林业主管部门依照本条例规定的职责，负责本行政区域内的血吸虫病防治及其监督管理工作。</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第四条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县级以上地方人民政府统一领导本行政区域内的血吸虫病防治工作；根据全国血吸虫病防治规划，制定本行政区域的血吸虫病防治计划并组织实施；建立健全血吸虫病防治工作协调机制和工作责任制，对有关部门承担的血吸虫病防治工作进行综合协调和考核、监督。</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第五条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w:t>
      </w:r>
      <w:hyperlink r:id="rId9" w:tgtFrame="_blank" w:history="1">
        <w:r w:rsidRPr="0075376A">
          <w:rPr>
            <w:rFonts w:ascii="Arial" w:eastAsia="宋体" w:hAnsi="Arial" w:cs="Arial"/>
            <w:color w:val="136EC2"/>
            <w:kern w:val="0"/>
          </w:rPr>
          <w:t>村民委员会</w:t>
        </w:r>
      </w:hyperlink>
      <w:r w:rsidRPr="0075376A">
        <w:rPr>
          <w:rFonts w:ascii="Arial" w:eastAsia="宋体" w:hAnsi="Arial" w:cs="Arial"/>
          <w:color w:val="333333"/>
          <w:kern w:val="0"/>
          <w:szCs w:val="21"/>
        </w:rPr>
        <w:t>、居民委员会应当协助地方各级人民政府及其有关部门开展血吸虫病防治的宣传教育，组织村民、居民参与血吸虫病防治工作。</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第六条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国家鼓励血吸虫病防治地区的村民、居民积极参与血吸虫病防治的有关活动；鼓励共产主义青年团等社会组织动员青年团员等积极参与血吸虫病防治的有关活动。</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血吸虫病防治地区地方各级人民政府及其有关部门应当完善有关制度，方便单位和个人参与血吸虫病防治的宣传教育、捐赠等活动。</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第七条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国务院有关部门、血吸虫病防治地区县级以上地方人民政府及其有关部门对在血吸虫病防治工作中做出显著成绩的单位和个人，给予表彰或者奖励。</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b/>
          <w:bCs/>
          <w:color w:val="333333"/>
          <w:kern w:val="0"/>
          <w:szCs w:val="21"/>
        </w:rPr>
        <w:t>第二章预防</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第八条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血吸虫病防治地区根据血吸虫病预防控制标准，划分为重点防治地区和一般防治地区。具体办法由国务院卫生主管部门会同国务院农业主管部门制定。</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第九条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血吸虫病防治地区县级以上地方人民政府及其有关部门应当组织各类新闻媒体开展公益性血吸虫病防治宣传教育。各类新闻媒体应当开展公益性血吸虫病防治宣传教育。</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lastRenderedPageBreak/>
        <w:t>血吸虫病防治地区县级以上地方人民政府教育主管部门应当组织各级各类学校对学生开展血吸虫病防治知识教育。各级各类学校应当对学生开展血吸虫病防治知识教育。</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血吸虫病防治地区的机关、团体、企业事业单位、个体经济组织应当组织本单位人员学习血吸虫病防治知识。</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第十条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处于同一水系或者同一相对独立地理环境的血吸虫病防治地区各地方人民政府应当开展血吸虫病联防联控，组织有关部门和机构同步实施下列血吸虫病防治措施：</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（一）在农业、兽医、水利、林业等工程项目中采取与血吸虫病防治有关的工程措施；</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（二）进行人和家畜的血吸虫病筛查、治疗和管理；</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（三）开展</w:t>
      </w:r>
      <w:hyperlink r:id="rId10" w:tgtFrame="_blank" w:history="1">
        <w:r w:rsidRPr="0075376A">
          <w:rPr>
            <w:rFonts w:ascii="Arial" w:eastAsia="宋体" w:hAnsi="Arial" w:cs="Arial"/>
            <w:color w:val="136EC2"/>
            <w:kern w:val="0"/>
          </w:rPr>
          <w:t>流行病学</w:t>
        </w:r>
      </w:hyperlink>
      <w:r w:rsidRPr="0075376A">
        <w:rPr>
          <w:rFonts w:ascii="Arial" w:eastAsia="宋体" w:hAnsi="Arial" w:cs="Arial"/>
          <w:color w:val="333333"/>
          <w:kern w:val="0"/>
          <w:szCs w:val="21"/>
        </w:rPr>
        <w:t>调查和疫情监测；</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（四）调查</w:t>
      </w:r>
      <w:hyperlink r:id="rId11" w:tgtFrame="_blank" w:history="1">
        <w:r w:rsidRPr="0075376A">
          <w:rPr>
            <w:rFonts w:ascii="Arial" w:eastAsia="宋体" w:hAnsi="Arial" w:cs="Arial"/>
            <w:color w:val="136EC2"/>
            <w:kern w:val="0"/>
          </w:rPr>
          <w:t>钉螺</w:t>
        </w:r>
      </w:hyperlink>
      <w:r w:rsidRPr="0075376A">
        <w:rPr>
          <w:rFonts w:ascii="Arial" w:eastAsia="宋体" w:hAnsi="Arial" w:cs="Arial"/>
          <w:color w:val="333333"/>
          <w:kern w:val="0"/>
          <w:szCs w:val="21"/>
        </w:rPr>
        <w:t>分布，实施药物杀灭钉螺；</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（五）防止未经无害化处理的粪便直接进入水体；</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（六）其他防治措施。</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第十一条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血吸虫病防治地区县级人民政府应当制定本行政区域的血吸虫病联防联控方案，组织乡（镇）人民政府同步实施。</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血吸虫病防治地区两个以上的县、不设区的市、市辖区或者两个以上设区的市需要同步实施血吸虫病防治措施的，其共同的上一级人民政府应当制定血吸虫病联防联控方案，并组织实施。</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两个以上的省、自治区、直辖市需要同步实施血吸虫病防治措施的，有关省、自治区、直辖市人民政府应当共同制定血吸虫病联防联控方案，报国务院卫生、农业主管部门备案，由省、自治区、直辖市人民政府组织实施。</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第十二条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在血吸虫病防治地区实施农业、兽医、水利、林业等工程项目以及开展人、家畜血吸虫病防治工作，应当符合相关血吸虫病防治技术规范的要求。相关血吸虫病防治技术规范由国务院卫生、农业、水利、林业主管部门分别制定。</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第十三条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重点防治地区县级以上地方人民政府应当在渔船集中停靠地设点发放抗血吸虫基本预防药物；按照无害化要求和血吸虫病防治技术规范修建公共厕所；推行在渔船和水上运输工具上安装和使用粪便收集容器，并采取措施，对所收集的粪便进行集中无害化处理。</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第十四条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县级以上地方人民政府及其有关部门在血吸虫病重点防治地区，应当安排并组织实施农业机械化推广、农村改厕、沼气池建设以及人、家畜饮用水设施建设等项目。</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国务院有关主管部门安排农业机械化推广、农村改厕、沼气池建设以及人、家畜饮用水设施建设等项目，应当优先安排血吸虫病重点防治地区的有关项目。</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第十五条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lastRenderedPageBreak/>
        <w:t>血吸虫病防治地区县级以上地方人民政府卫生、农业主管部门组织实施农村改厕、沼气池建设项目，应当按照无害化要求和血吸虫病防治技术规范，保证厕所和沼气池具备杀灭粪便中血吸虫卵的功能。</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血吸虫病防治地区的公共厕所应当具备杀灭粪便中血吸虫卵的功能。</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第十六条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县级以上人民政府农业主管部门在血吸虫病重点防治地区应当适应血吸虫病防治工作的需要，引导和扶持农业种植结构的调整，推行以机械化耕作代替牲畜耕作的措施。</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县级以上人民政府农业或者兽医主管部门在血吸虫病重点防治地区应当引导和扶持养殖结构的调整，推行对牛、羊、猪等家畜的舍饲圈养，加强对圈养家畜粪便的无害化处理，开展对家畜的血吸虫病检查和对感染血吸虫的家畜的治疗、处理。</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第十七条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禁止在血吸虫病防治地区施用未经无害化处理的粪便。</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第十八条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县级以上人民政府水利主管部门在血吸虫病防治地区进行水利建设项目，应当同步建设血吸虫病防治设施；结合血吸虫病防治地区的江河、湖泊治理工程和人畜饮水、灌区改造等水利工程项目，改善水环境，防止钉螺孳生。</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第十九条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县级以上人民政府林业主管部门在血吸虫病防治地区应当结合退耕还林、长江防护林建设、野生动物植物保护、湿地保护以及自然保护区建设等林业工程，开展血吸虫病综合防治。</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县级以上人民政府交通主管部门在血吸虫病防治地区应当结合航道工程建设，开展血吸虫病综合防治。</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第二十条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国务院卫生主管部门应当根据血吸虫病流行病学资料、钉螺分布以及孳生环境的特点、药物特性，制定药物杀灭钉螺工作规范。</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血吸虫病防治地区县级人民政府及其卫生主管部门应当根据药物杀灭钉螺工作规范，组织实施本行政区域内的药物杀灭钉螺工作。</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血吸虫病防治地区乡（镇）人民政府应当在实施药物杀灭钉螺</w:t>
      </w:r>
      <w:r w:rsidRPr="0075376A">
        <w:rPr>
          <w:rFonts w:ascii="Arial" w:eastAsia="宋体" w:hAnsi="Arial" w:cs="Arial"/>
          <w:color w:val="333333"/>
          <w:kern w:val="0"/>
          <w:szCs w:val="21"/>
        </w:rPr>
        <w:t>7</w:t>
      </w:r>
      <w:r w:rsidRPr="0075376A">
        <w:rPr>
          <w:rFonts w:ascii="Arial" w:eastAsia="宋体" w:hAnsi="Arial" w:cs="Arial"/>
          <w:color w:val="333333"/>
          <w:kern w:val="0"/>
          <w:szCs w:val="21"/>
        </w:rPr>
        <w:t>日前，公告施药的时间、地点、种类、方法、影响范围和注意事项。有关单位和个人应当予以配合。</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杀灭钉螺严禁使用国家明令禁止使用的药物。</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第二十一条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县级人民政府卫生主管部门会同同级人民政府农业或者兽医、水利、林业主管部门，根据血吸虫病监测等流行病学资料，划定、变更有钉螺地带，并报本级人民政府批准。县级人民政府应当及时公告有钉螺地带。</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禁止在有钉螺地带放养牛、羊、猪等家畜，禁止引种在有钉螺地带培育的芦苇等植物和农作物的种子、种苗等繁殖材料。</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lastRenderedPageBreak/>
        <w:t>乡（镇）人民政府应当在有钉螺地带设立警示标志，并在县级人民政府</w:t>
      </w:r>
      <w:proofErr w:type="gramStart"/>
      <w:r w:rsidRPr="0075376A">
        <w:rPr>
          <w:rFonts w:ascii="Arial" w:eastAsia="宋体" w:hAnsi="Arial" w:cs="Arial"/>
          <w:color w:val="333333"/>
          <w:kern w:val="0"/>
          <w:szCs w:val="21"/>
        </w:rPr>
        <w:t>作出</w:t>
      </w:r>
      <w:proofErr w:type="gramEnd"/>
      <w:r w:rsidRPr="0075376A">
        <w:rPr>
          <w:rFonts w:ascii="Arial" w:eastAsia="宋体" w:hAnsi="Arial" w:cs="Arial"/>
          <w:color w:val="333333"/>
          <w:kern w:val="0"/>
          <w:szCs w:val="21"/>
        </w:rPr>
        <w:t>解除有钉螺地带决定后予以撤销。警示标志由乡（镇）人民政府负责保护，所在地村民委员会、居民委员会应当予以协助。任何单位或者个人不得损坏或者擅自移动警示标志。</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在有钉螺地带完成杀灭钉螺后，由原批准机关决定并公告解除本条第二款规定的禁止行为。</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第二十二条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医疗机构、疾病预防控制机构、动物防疫监督机构和植物检疫机构应当根据血吸虫病防治技术规范，在各自的职责范围内，开展血吸虫病的监测、筛查、预测、流行病学调查、疫情报告和处理工作，开展杀灭钉螺、血吸虫病防治技术指导以及其他防治工作。</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血吸虫病防治地区的医疗机构、疾病预防控制机构、动物防疫监督机构和植物检疫机构应当定期对其工作人员进行血吸虫病防治知识、技能的培训和考核。</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第二十三条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建设单位在血吸虫病防治地区兴建水利、交通、旅游、能源等大型建设项目，应当事先提请省级以上疾病预防控制机构对施工环境进行卫生调查，并根据疾病预防控制机构的意见，采取必要的血吸虫病预防、控制措施。施工期间，建设单位应当设专人负责工地上的血吸虫病防治工作；工程竣工后，应当告知当地县级疾病预防控制机构，由其对该地区的血吸虫病进行监测。</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b/>
          <w:bCs/>
          <w:color w:val="333333"/>
          <w:kern w:val="0"/>
          <w:szCs w:val="21"/>
        </w:rPr>
        <w:t>第三章疫情控制</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第二十四条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血吸虫病防治地区县级以上地方人民政府应当根据有关法律、行政法规和国家有关规定，结合本地实际，制定血吸虫病应急预案。</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第二十五条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急性血吸虫病暴发、流行时，县级以上地方人民政府应当根据控制急性血吸虫病暴发、流行的需要，依照传染病防治法和其他有关法律的规定采取紧急措施，进行下列应急处理：</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（一）组织医疗机构救治急性血吸虫病病人；</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（二）组织疾病预防控制机构和动物防疫监督机构分别对接触疫水的人和家畜实施预防性服药；</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（三）组织有关部门和单位杀灭钉螺和处理疫水；</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（四）组织乡（镇）人民政府在有钉螺地带设置警示标志，禁止人和家畜接触疫水。</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第二十六条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疾病预防控制机构发现急性血吸虫病疫情或者接到急性血吸虫病暴发、</w:t>
      </w:r>
      <w:proofErr w:type="gramStart"/>
      <w:r w:rsidRPr="0075376A">
        <w:rPr>
          <w:rFonts w:ascii="Arial" w:eastAsia="宋体" w:hAnsi="Arial" w:cs="Arial"/>
          <w:color w:val="333333"/>
          <w:kern w:val="0"/>
          <w:szCs w:val="21"/>
        </w:rPr>
        <w:t>流行报告</w:t>
      </w:r>
      <w:proofErr w:type="gramEnd"/>
      <w:r w:rsidRPr="0075376A">
        <w:rPr>
          <w:rFonts w:ascii="Arial" w:eastAsia="宋体" w:hAnsi="Arial" w:cs="Arial"/>
          <w:color w:val="333333"/>
          <w:kern w:val="0"/>
          <w:szCs w:val="21"/>
        </w:rPr>
        <w:t>时，应当及时采取下列措施：</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（一）进行现场流行病学调查；</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（二）提出疫情控制方案，明确有钉螺地带范围、预防性服药的人和家畜范围，以及采取杀灭钉螺和处理疫水的措施；</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（三）指导医疗机构和下级疾病预防控制机构处理疫情；</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（四）卫生主管部门要求采取的其他措施。</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第二十七条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lastRenderedPageBreak/>
        <w:t>有关单位对因生产、工作必须接触疫水的人员应当按照疾病预防控制机构的要求采取防护措施，并定期组织进行血吸虫病的专项体检。</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地方各级人民政府及其有关部门对因防汛、抗洪抢险必须接触疫水的人员，应当按照疾病预防控制机构的要求采取防护措施。血吸虫病防治地区县级人民政府对参加防汛、抗洪抢险的人员，应当及时组织有关部门和机构进行血吸虫病的专项体检。</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第二十八条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血吸虫病防治地区县级以上地方人民政府卫生、农业或者兽医主管部门应当根据血吸虫病防治技术规范，组织开展对本地村民、居民和流动人口血吸虫病以及家畜血吸虫病的筛查、治疗和预防性服药工作。</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血吸虫病防治地区省、自治区、直辖市人民政府应当采取措施，组织对晚期血吸虫病病人的治疗。</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第二十九条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的动物防疫监督机构、植物检疫机构应当加强对本行政区域内的家畜和植物的血吸虫病检疫工作。动物防疫监督机构对经检疫发现的患血吸虫病的家畜，应当实施药物治疗；植物检疫机构对发现的携带钉螺的植物，应当实施杀灭钉螺。</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凡患血吸虫病的家畜、携带钉螺的植物，在血吸虫病防治地区未经检疫的家畜、植物，一律不得出售、外运。</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第三十条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血吸虫病疫情的报告、通报和公布，依照传染病防治法和动物防疫法的有关规定执行。</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b/>
          <w:bCs/>
          <w:color w:val="333333"/>
          <w:kern w:val="0"/>
          <w:szCs w:val="21"/>
        </w:rPr>
        <w:t>第四章保障措施</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第三十一条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血吸虫病防治地区县级以上地方人民政府应当根据血吸虫病防治规划、计划，安排血吸虫病防治经费和基本建设投资，纳入同级财政预算。</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省、自治区、直辖市人民政府和设区的市级人民政府根据血吸虫病防治工作需要，对经济困难的县级人民政府开展血吸虫病防治工作给予适当补助。</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国家对经济困难地区的血吸虫病防治经费、血吸虫病重大疫情应急处理经费给予适当补助，对承担血吸虫病防治任务的机构的基本建设和跨地区的血吸虫病防治重大工程项目给予必要支持。</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第三十二条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血吸虫病防治地区县级以上地方人民政府编制或者审批血吸虫病防治地区的农业、兽医、水利、林业等工程项目，应当将有关血吸虫病防治的工程措施纳入项目统筹安排。</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第三十三条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国家对农民免费提供抗血吸虫基本预防药物，对经济困难农民的血吸虫病治疗费</w:t>
      </w:r>
      <w:proofErr w:type="gramStart"/>
      <w:r w:rsidRPr="0075376A">
        <w:rPr>
          <w:rFonts w:ascii="Arial" w:eastAsia="宋体" w:hAnsi="Arial" w:cs="Arial"/>
          <w:color w:val="333333"/>
          <w:kern w:val="0"/>
          <w:szCs w:val="21"/>
        </w:rPr>
        <w:t>用予以</w:t>
      </w:r>
      <w:proofErr w:type="gramEnd"/>
      <w:r w:rsidRPr="0075376A">
        <w:rPr>
          <w:rFonts w:ascii="Arial" w:eastAsia="宋体" w:hAnsi="Arial" w:cs="Arial"/>
          <w:color w:val="333333"/>
          <w:kern w:val="0"/>
          <w:szCs w:val="21"/>
        </w:rPr>
        <w:t>减免。</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因工作原因感染血吸虫病的，依照《工伤保险条例》的规定，享受工伤待遇。参加城镇职工基本医疗保险的血吸虫病病人，不属于工伤的，按照国家规定享受医疗保险待遇。对未参加工伤保险、医疗保险的人员因防汛、抗洪抢险患血吸虫病的，按照县级以上地方人民政府的规定解决所需的检查、治疗费用。</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lastRenderedPageBreak/>
        <w:t>第三十四条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血吸虫病防治地区县级以上地方人民政府民政、医疗保障部门对符合救助条件的血吸虫病病人进行救助。</w:t>
      </w:r>
      <w:r w:rsidRPr="0075376A">
        <w:rPr>
          <w:rFonts w:ascii="Arial" w:eastAsia="宋体" w:hAnsi="Arial" w:cs="Arial"/>
          <w:color w:val="3366CC"/>
          <w:kern w:val="0"/>
          <w:sz w:val="18"/>
          <w:szCs w:val="18"/>
          <w:vertAlign w:val="superscript"/>
        </w:rPr>
        <w:t> [1]</w:t>
      </w:r>
      <w:bookmarkStart w:id="0" w:name="ref_[1]_111827"/>
      <w:r w:rsidRPr="0075376A">
        <w:rPr>
          <w:rFonts w:ascii="Arial" w:eastAsia="宋体" w:hAnsi="Arial" w:cs="Arial"/>
          <w:color w:val="136EC2"/>
          <w:kern w:val="0"/>
          <w:sz w:val="2"/>
          <w:szCs w:val="2"/>
        </w:rPr>
        <w:t> </w:t>
      </w:r>
      <w:bookmarkEnd w:id="0"/>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第三十五条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国家对家畜免费实施血吸虫病检查和治疗，免费提供抗血吸虫基本预防药物。</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第三十六条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血吸虫病防治地区县级以上地方人民政府应当根据血吸虫病防治工作需要和血吸虫病流行趋势，储备血吸虫病防治药物、杀灭钉螺药物和有关防护用品。</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第三十七条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血吸虫病防治地区县级以上地方人民政府应当加强血吸虫病防治网络建设，将承担血吸虫病防治任务的机构所需基本建设投资列入基本建设计划。</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第三十八条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血吸虫病防治地区省、自治区、直辖市人民政府在制定和实施本行政区域的血吸虫病防治计划时，应当统筹协调血吸虫病防治项目和资金，确保实现血吸虫病防治项目的综合效益。</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血吸虫病防治经费应当专款专用，严禁截留或者挪作他用。严禁倒买倒卖、挪用国家免费供应的防治血吸虫病药品和其他物品。有关单位使用血吸虫病防治经费应当依法接受审计机关的审计监督。</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b/>
          <w:bCs/>
          <w:color w:val="333333"/>
          <w:kern w:val="0"/>
          <w:szCs w:val="21"/>
        </w:rPr>
        <w:t>第五章监督管理</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第三十九条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县级以上人民政府卫生主管部门负责血吸虫病监测、预防、控制、治疗和疫情的管理工作，对杀灭钉螺药物的使用情况进行监督检查。</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第四十条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县级以上人民政府农业或者兽医主管部门对下列事项进行监督检查：</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（一）本条例第十六条规定的血吸虫病防治措施的实施情况；</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（二）家畜血吸虫病监测、预防、控制、治疗和疫情管理工作情况；</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（三）治疗家畜血吸虫病药物的管理、使用情况；</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（四）农业工程项目中执行血吸虫病防治技术规范情况。</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第四十一条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县级以上人民政府水利主管部门对本条例第十八条规定的血吸虫病防治措施的实施情况和水利工程项目中执行血吸虫病防治技术规范情况进行监督检查。</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第四十二条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县级以上人民政府林业主管部门对血吸虫病防治地区的林业工程项目的实施情况和林业工程项目中执行血吸虫病防治技术规范情况进行监督检查。</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第四十三条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县级以上人民政府卫生、农业或者兽医、水利、林业主管部门在监督检查过程中，发现违反或者不执行本条例规定的，应当责令有关单位和个人及时改正并依法予以处理；属于</w:t>
      </w:r>
      <w:r w:rsidRPr="0075376A">
        <w:rPr>
          <w:rFonts w:ascii="Arial" w:eastAsia="宋体" w:hAnsi="Arial" w:cs="Arial"/>
          <w:color w:val="333333"/>
          <w:kern w:val="0"/>
          <w:szCs w:val="21"/>
        </w:rPr>
        <w:lastRenderedPageBreak/>
        <w:t>其他部门职责范围的，应当移送有监督管理职责的部门依法处理；涉及多个部门职责的，应当共同处理。</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第四十四条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县级以上人民政府卫生、农业或者兽医、水利、林业主管部门在履行血吸虫病防治监督检查职责时，有权进入被检查单位和血吸虫病疫情发生现场调查取证，查阅、复制有关资料和采集样本。被检查单位应当予以配合，不得拒绝、阻挠。</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第四十五条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血吸虫病防治地区县级以上动物防疫监督机构对在有钉螺地带放养的牛、羊、猪等家畜，有权予以暂扣并进行强制检疫。</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第四十六条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上级主管部门发现下级主管部门未及时依照本条例的规定处理职责范围内的事项，应当责令纠正，或者直接处理下级主管部门未及时处理的事项。</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b/>
          <w:bCs/>
          <w:color w:val="333333"/>
          <w:kern w:val="0"/>
          <w:szCs w:val="21"/>
        </w:rPr>
        <w:t>第六章法律责任</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第四十七条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县级以上地方各级人民政府有下列情形之一的，由上级人民政府责令改正，通报批评；造成血吸虫病传播、流行或者其他严重后果的，对负有责任的主管人员，依法给予行政处分；负有责任的主管人员构成犯罪的，依法追究刑事责任：</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（一）未依照本条例的规定开展血吸虫病联防联控的；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（二）急性血吸虫病暴发、流行时，未依照本条例的规定采取紧急措施、进行应急处理的；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（三）未履行血吸虫病防治组织、领导、保障职责的；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（四）未依照本条例的规定采取其他血吸虫病防治措施的。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乡（镇）人民政府未依照本条例的规定采取血吸虫病防治措施的，由上级人民政府责令改正，通报批评；造成血吸虫病传播、流行或者其他严重后果的，对负有责任的主管人员，依法给予行政处分；负有责任的主管人员构成犯罪的，依法追究刑事责任。</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第四十八条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县级以上人民政府有关主管部门违反本条例规定，有下列情形之一的，由本级人民政府或者上级人民政府有关主管部门责令改正，通报批评；造成血吸虫病传播、流行或者其他严重后果的，对负有责任的主管人员和其他直接责任人员依法给予行政处分；负有责任的主管人员和其他直接责任人员构成犯罪的，依法追究刑事责任：</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（一）在组织实施农村改厕、沼气池建设项目时，未按照无害化要求和血吸虫病防治技术规范，保证厕所或者沼气池具备杀灭粪便中血吸虫</w:t>
      </w:r>
      <w:proofErr w:type="gramStart"/>
      <w:r w:rsidRPr="0075376A">
        <w:rPr>
          <w:rFonts w:ascii="Arial" w:eastAsia="宋体" w:hAnsi="Arial" w:cs="Arial"/>
          <w:color w:val="333333"/>
          <w:kern w:val="0"/>
          <w:szCs w:val="21"/>
        </w:rPr>
        <w:t>卵</w:t>
      </w:r>
      <w:proofErr w:type="gramEnd"/>
      <w:r w:rsidRPr="0075376A">
        <w:rPr>
          <w:rFonts w:ascii="Arial" w:eastAsia="宋体" w:hAnsi="Arial" w:cs="Arial"/>
          <w:color w:val="333333"/>
          <w:kern w:val="0"/>
          <w:szCs w:val="21"/>
        </w:rPr>
        <w:t>功能的；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（二）在血吸虫病重点防治地区未开展家畜血吸虫病检查，或者未对感染血吸虫的家畜进行治疗、处理的；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（三）在血吸虫病防治地区进行水利建设项目，未同步建设血吸虫病防治设施，或者未结合血吸虫病防治地区的江河、湖泊治理工程和人畜饮水、灌区改造等水利工程项目，改善水环境，导致钉螺孳生的；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lastRenderedPageBreak/>
        <w:t>（四）在血吸虫病防治地区未结合退耕还林、长江防护林建设、野生动物植物保护、湿地保护以及自然保护区建设等林业工程，开展血吸虫病综合防治的；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（五）未制定药物杀灭钉螺规范，或者未组织实施本行政区域内药物杀灭钉螺工作的；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（六）未组织开展血吸虫病筛查、治疗和预防性服药工作的；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（七）未依照本条例规定履行监督管理职责，或者发现违法行为不及时查处的；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（八）有违反本条例规定的其他失职、渎职行为的。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第四十九条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（一）未依照本条例规定开展血吸虫病防治工作的；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（二）未定期对其工作人员进行血吸虫病防治知识、技能培训和考核的；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（三）发现急性血吸虫病疫情或者接到急性血吸虫病暴发、</w:t>
      </w:r>
      <w:proofErr w:type="gramStart"/>
      <w:r w:rsidRPr="0075376A">
        <w:rPr>
          <w:rFonts w:ascii="Arial" w:eastAsia="宋体" w:hAnsi="Arial" w:cs="Arial"/>
          <w:color w:val="333333"/>
          <w:kern w:val="0"/>
          <w:szCs w:val="21"/>
        </w:rPr>
        <w:t>流行报告</w:t>
      </w:r>
      <w:proofErr w:type="gramEnd"/>
      <w:r w:rsidRPr="0075376A">
        <w:rPr>
          <w:rFonts w:ascii="Arial" w:eastAsia="宋体" w:hAnsi="Arial" w:cs="Arial"/>
          <w:color w:val="333333"/>
          <w:kern w:val="0"/>
          <w:szCs w:val="21"/>
        </w:rPr>
        <w:t>时，未及时采取措施的；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（四）未对本行政区域内出售、外运的家畜或者植物进行血吸虫病检疫的；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（五）未对经检疫发现的患血吸虫病的家畜实施药物治疗，或者未对发现的携带钉螺的植物实施杀灭钉螺的。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第五十条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w:t>
      </w:r>
      <w:r w:rsidRPr="0075376A">
        <w:rPr>
          <w:rFonts w:ascii="Arial" w:eastAsia="宋体" w:hAnsi="Arial" w:cs="Arial"/>
          <w:color w:val="333333"/>
          <w:kern w:val="0"/>
          <w:szCs w:val="21"/>
        </w:rPr>
        <w:t>5000</w:t>
      </w:r>
      <w:r w:rsidRPr="0075376A">
        <w:rPr>
          <w:rFonts w:ascii="Arial" w:eastAsia="宋体" w:hAnsi="Arial" w:cs="Arial"/>
          <w:color w:val="333333"/>
          <w:kern w:val="0"/>
          <w:szCs w:val="21"/>
        </w:rPr>
        <w:t>元以上</w:t>
      </w:r>
      <w:r w:rsidRPr="0075376A">
        <w:rPr>
          <w:rFonts w:ascii="Arial" w:eastAsia="宋体" w:hAnsi="Arial" w:cs="Arial"/>
          <w:color w:val="333333"/>
          <w:kern w:val="0"/>
          <w:szCs w:val="21"/>
        </w:rPr>
        <w:t>3</w:t>
      </w:r>
      <w:r w:rsidRPr="0075376A">
        <w:rPr>
          <w:rFonts w:ascii="Arial" w:eastAsia="宋体" w:hAnsi="Arial" w:cs="Arial"/>
          <w:color w:val="333333"/>
          <w:kern w:val="0"/>
          <w:szCs w:val="21"/>
        </w:rPr>
        <w:t>万元以下的罚款；逾期不改正的，处</w:t>
      </w:r>
      <w:r w:rsidRPr="0075376A">
        <w:rPr>
          <w:rFonts w:ascii="Arial" w:eastAsia="宋体" w:hAnsi="Arial" w:cs="Arial"/>
          <w:color w:val="333333"/>
          <w:kern w:val="0"/>
          <w:szCs w:val="21"/>
        </w:rPr>
        <w:t>3</w:t>
      </w:r>
      <w:r w:rsidRPr="0075376A">
        <w:rPr>
          <w:rFonts w:ascii="Arial" w:eastAsia="宋体" w:hAnsi="Arial" w:cs="Arial"/>
          <w:color w:val="333333"/>
          <w:kern w:val="0"/>
          <w:szCs w:val="21"/>
        </w:rPr>
        <w:t>万元以上</w:t>
      </w:r>
      <w:r w:rsidRPr="0075376A">
        <w:rPr>
          <w:rFonts w:ascii="Arial" w:eastAsia="宋体" w:hAnsi="Arial" w:cs="Arial"/>
          <w:color w:val="333333"/>
          <w:kern w:val="0"/>
          <w:szCs w:val="21"/>
        </w:rPr>
        <w:t>10</w:t>
      </w:r>
      <w:r w:rsidRPr="0075376A">
        <w:rPr>
          <w:rFonts w:ascii="Arial" w:eastAsia="宋体" w:hAnsi="Arial" w:cs="Arial"/>
          <w:color w:val="333333"/>
          <w:kern w:val="0"/>
          <w:szCs w:val="21"/>
        </w:rPr>
        <w:t>万元以下的罚款，并可以提请有关人民政府依据职责权限，责令停建、关闭；造成血吸虫病疫情扩散或者其他严重后果的，对负有责任的主管人员和其他直接责任人员依法给予处分。</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第五十一条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单位和个人损坏或者擅自移动有钉螺地带警示标志的，由乡（镇）人民政府责令修复或者赔偿损失，给予警告；情节严重的，对单位处</w:t>
      </w:r>
      <w:r w:rsidRPr="0075376A">
        <w:rPr>
          <w:rFonts w:ascii="Arial" w:eastAsia="宋体" w:hAnsi="Arial" w:cs="Arial"/>
          <w:color w:val="333333"/>
          <w:kern w:val="0"/>
          <w:szCs w:val="21"/>
        </w:rPr>
        <w:t>1000</w:t>
      </w:r>
      <w:r w:rsidRPr="0075376A">
        <w:rPr>
          <w:rFonts w:ascii="Arial" w:eastAsia="宋体" w:hAnsi="Arial" w:cs="Arial"/>
          <w:color w:val="333333"/>
          <w:kern w:val="0"/>
          <w:szCs w:val="21"/>
        </w:rPr>
        <w:t>元以上</w:t>
      </w:r>
      <w:r w:rsidRPr="0075376A">
        <w:rPr>
          <w:rFonts w:ascii="Arial" w:eastAsia="宋体" w:hAnsi="Arial" w:cs="Arial"/>
          <w:color w:val="333333"/>
          <w:kern w:val="0"/>
          <w:szCs w:val="21"/>
        </w:rPr>
        <w:t>3000</w:t>
      </w:r>
      <w:r w:rsidRPr="0075376A">
        <w:rPr>
          <w:rFonts w:ascii="Arial" w:eastAsia="宋体" w:hAnsi="Arial" w:cs="Arial"/>
          <w:color w:val="333333"/>
          <w:kern w:val="0"/>
          <w:szCs w:val="21"/>
        </w:rPr>
        <w:t>元以下的罚款，对个人处</w:t>
      </w:r>
      <w:r w:rsidRPr="0075376A">
        <w:rPr>
          <w:rFonts w:ascii="Arial" w:eastAsia="宋体" w:hAnsi="Arial" w:cs="Arial"/>
          <w:color w:val="333333"/>
          <w:kern w:val="0"/>
          <w:szCs w:val="21"/>
        </w:rPr>
        <w:t>50</w:t>
      </w:r>
      <w:r w:rsidRPr="0075376A">
        <w:rPr>
          <w:rFonts w:ascii="Arial" w:eastAsia="宋体" w:hAnsi="Arial" w:cs="Arial"/>
          <w:color w:val="333333"/>
          <w:kern w:val="0"/>
          <w:szCs w:val="21"/>
        </w:rPr>
        <w:t>元以上</w:t>
      </w:r>
      <w:r w:rsidRPr="0075376A">
        <w:rPr>
          <w:rFonts w:ascii="Arial" w:eastAsia="宋体" w:hAnsi="Arial" w:cs="Arial"/>
          <w:color w:val="333333"/>
          <w:kern w:val="0"/>
          <w:szCs w:val="21"/>
        </w:rPr>
        <w:t>200</w:t>
      </w:r>
      <w:r w:rsidRPr="0075376A">
        <w:rPr>
          <w:rFonts w:ascii="Arial" w:eastAsia="宋体" w:hAnsi="Arial" w:cs="Arial"/>
          <w:color w:val="333333"/>
          <w:kern w:val="0"/>
          <w:szCs w:val="21"/>
        </w:rPr>
        <w:t>元以下的罚款。</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第五十二条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违反本条例规定，有下列情形之一的，由县级以上人民政府卫生、农业或者兽医、水利、林业主管部门依据各自职责责令改正，给予警告，对单位处</w:t>
      </w:r>
      <w:r w:rsidRPr="0075376A">
        <w:rPr>
          <w:rFonts w:ascii="Arial" w:eastAsia="宋体" w:hAnsi="Arial" w:cs="Arial"/>
          <w:color w:val="333333"/>
          <w:kern w:val="0"/>
          <w:szCs w:val="21"/>
        </w:rPr>
        <w:t>1000</w:t>
      </w:r>
      <w:r w:rsidRPr="0075376A">
        <w:rPr>
          <w:rFonts w:ascii="Arial" w:eastAsia="宋体" w:hAnsi="Arial" w:cs="Arial"/>
          <w:color w:val="333333"/>
          <w:kern w:val="0"/>
          <w:szCs w:val="21"/>
        </w:rPr>
        <w:t>元以上</w:t>
      </w:r>
      <w:r w:rsidRPr="0075376A">
        <w:rPr>
          <w:rFonts w:ascii="Arial" w:eastAsia="宋体" w:hAnsi="Arial" w:cs="Arial"/>
          <w:color w:val="333333"/>
          <w:kern w:val="0"/>
          <w:szCs w:val="21"/>
        </w:rPr>
        <w:t>1</w:t>
      </w:r>
      <w:r w:rsidRPr="0075376A">
        <w:rPr>
          <w:rFonts w:ascii="Arial" w:eastAsia="宋体" w:hAnsi="Arial" w:cs="Arial"/>
          <w:color w:val="333333"/>
          <w:kern w:val="0"/>
          <w:szCs w:val="21"/>
        </w:rPr>
        <w:t>万元以下的罚款，对个人处</w:t>
      </w:r>
      <w:r w:rsidRPr="0075376A">
        <w:rPr>
          <w:rFonts w:ascii="Arial" w:eastAsia="宋体" w:hAnsi="Arial" w:cs="Arial"/>
          <w:color w:val="333333"/>
          <w:kern w:val="0"/>
          <w:szCs w:val="21"/>
        </w:rPr>
        <w:t>50</w:t>
      </w:r>
      <w:r w:rsidRPr="0075376A">
        <w:rPr>
          <w:rFonts w:ascii="Arial" w:eastAsia="宋体" w:hAnsi="Arial" w:cs="Arial"/>
          <w:color w:val="333333"/>
          <w:kern w:val="0"/>
          <w:szCs w:val="21"/>
        </w:rPr>
        <w:t>元以上</w:t>
      </w:r>
      <w:r w:rsidRPr="0075376A">
        <w:rPr>
          <w:rFonts w:ascii="Arial" w:eastAsia="宋体" w:hAnsi="Arial" w:cs="Arial"/>
          <w:color w:val="333333"/>
          <w:kern w:val="0"/>
          <w:szCs w:val="21"/>
        </w:rPr>
        <w:t>500</w:t>
      </w:r>
      <w:r w:rsidRPr="0075376A">
        <w:rPr>
          <w:rFonts w:ascii="Arial" w:eastAsia="宋体" w:hAnsi="Arial" w:cs="Arial"/>
          <w:color w:val="333333"/>
          <w:kern w:val="0"/>
          <w:szCs w:val="21"/>
        </w:rPr>
        <w:t>元以下的罚款，并没收用于违法活动的工具和物品；造成血吸虫病疫情扩散或者其他严重后果的，对负有责任的主管人员和其他直接责任人员依法给予处分：</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lastRenderedPageBreak/>
        <w:t>（一）单位未依照本条例的规定对因生产、工作必须接触疫水的人员采取防护措施，或者未定期组织进行血吸虫病的专项体检的；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（二）对政府有关部门采取的预防、控制措施不予配合的；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（三）使用国家明令禁止使用的药物杀灭钉螺的；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（四）引种在有钉螺地带培育的芦苇等植物或者农作物的种子、种苗等繁殖材料的；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（五）在血吸虫病防治地区施用未经无害化处理粪便的。</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b/>
          <w:bCs/>
          <w:color w:val="333333"/>
          <w:kern w:val="0"/>
          <w:szCs w:val="21"/>
        </w:rPr>
        <w:t>第七章附则</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第五十三条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本条例下列用语的含义：</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血吸虫病，是血吸虫寄生于人体或者哺乳动物体内，导致其发病的一种</w:t>
      </w:r>
      <w:hyperlink r:id="rId12" w:tgtFrame="_blank" w:history="1">
        <w:r w:rsidRPr="0075376A">
          <w:rPr>
            <w:rFonts w:ascii="Arial" w:eastAsia="宋体" w:hAnsi="Arial" w:cs="Arial"/>
            <w:color w:val="136EC2"/>
            <w:kern w:val="0"/>
          </w:rPr>
          <w:t>寄生虫</w:t>
        </w:r>
      </w:hyperlink>
      <w:r w:rsidRPr="0075376A">
        <w:rPr>
          <w:rFonts w:ascii="Arial" w:eastAsia="宋体" w:hAnsi="Arial" w:cs="Arial"/>
          <w:color w:val="333333"/>
          <w:kern w:val="0"/>
          <w:szCs w:val="21"/>
        </w:rPr>
        <w:t>病。</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hyperlink r:id="rId13" w:tgtFrame="_blank" w:history="1">
        <w:r w:rsidRPr="0075376A">
          <w:rPr>
            <w:rFonts w:ascii="Arial" w:eastAsia="宋体" w:hAnsi="Arial" w:cs="Arial"/>
            <w:color w:val="136EC2"/>
            <w:kern w:val="0"/>
          </w:rPr>
          <w:t>疫水</w:t>
        </w:r>
      </w:hyperlink>
      <w:r w:rsidRPr="0075376A">
        <w:rPr>
          <w:rFonts w:ascii="Arial" w:eastAsia="宋体" w:hAnsi="Arial" w:cs="Arial"/>
          <w:color w:val="333333"/>
          <w:kern w:val="0"/>
          <w:szCs w:val="21"/>
        </w:rPr>
        <w:t>，是指含有血吸虫尾蚴的水体。</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第五十四条</w:t>
      </w:r>
    </w:p>
    <w:p w:rsidR="0075376A" w:rsidRPr="0075376A" w:rsidRDefault="0075376A" w:rsidP="0075376A">
      <w:pPr>
        <w:widowControl/>
        <w:shd w:val="clear" w:color="auto" w:fill="FFFFFF"/>
        <w:spacing w:line="360" w:lineRule="atLeast"/>
        <w:ind w:firstLine="480"/>
        <w:jc w:val="left"/>
        <w:rPr>
          <w:rFonts w:ascii="Arial" w:eastAsia="宋体" w:hAnsi="Arial" w:cs="Arial"/>
          <w:color w:val="333333"/>
          <w:kern w:val="0"/>
          <w:szCs w:val="21"/>
        </w:rPr>
      </w:pPr>
      <w:r w:rsidRPr="0075376A">
        <w:rPr>
          <w:rFonts w:ascii="Arial" w:eastAsia="宋体" w:hAnsi="Arial" w:cs="Arial"/>
          <w:color w:val="333333"/>
          <w:kern w:val="0"/>
          <w:szCs w:val="21"/>
        </w:rPr>
        <w:t>本条例自</w:t>
      </w:r>
      <w:r w:rsidRPr="0075376A">
        <w:rPr>
          <w:rFonts w:ascii="Arial" w:eastAsia="宋体" w:hAnsi="Arial" w:cs="Arial"/>
          <w:color w:val="333333"/>
          <w:kern w:val="0"/>
          <w:szCs w:val="21"/>
        </w:rPr>
        <w:t>2006</w:t>
      </w:r>
      <w:r w:rsidRPr="0075376A">
        <w:rPr>
          <w:rFonts w:ascii="Arial" w:eastAsia="宋体" w:hAnsi="Arial" w:cs="Arial"/>
          <w:color w:val="333333"/>
          <w:kern w:val="0"/>
          <w:szCs w:val="21"/>
        </w:rPr>
        <w:t>年</w:t>
      </w:r>
      <w:r w:rsidRPr="0075376A">
        <w:rPr>
          <w:rFonts w:ascii="Arial" w:eastAsia="宋体" w:hAnsi="Arial" w:cs="Arial"/>
          <w:color w:val="333333"/>
          <w:kern w:val="0"/>
          <w:szCs w:val="21"/>
        </w:rPr>
        <w:t>5</w:t>
      </w:r>
      <w:r w:rsidRPr="0075376A">
        <w:rPr>
          <w:rFonts w:ascii="Arial" w:eastAsia="宋体" w:hAnsi="Arial" w:cs="Arial"/>
          <w:color w:val="333333"/>
          <w:kern w:val="0"/>
          <w:szCs w:val="21"/>
        </w:rPr>
        <w:t>月</w:t>
      </w:r>
      <w:r w:rsidRPr="0075376A">
        <w:rPr>
          <w:rFonts w:ascii="Arial" w:eastAsia="宋体" w:hAnsi="Arial" w:cs="Arial"/>
          <w:color w:val="333333"/>
          <w:kern w:val="0"/>
          <w:szCs w:val="21"/>
        </w:rPr>
        <w:t>1</w:t>
      </w:r>
      <w:r w:rsidRPr="0075376A">
        <w:rPr>
          <w:rFonts w:ascii="Arial" w:eastAsia="宋体" w:hAnsi="Arial" w:cs="Arial"/>
          <w:color w:val="333333"/>
          <w:kern w:val="0"/>
          <w:szCs w:val="21"/>
        </w:rPr>
        <w:t>日起施行。</w:t>
      </w:r>
    </w:p>
    <w:p w:rsidR="00D85CD4" w:rsidRPr="0075376A" w:rsidRDefault="00D85CD4"/>
    <w:sectPr w:rsidR="00D85CD4" w:rsidRPr="0075376A" w:rsidSect="00D85C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56A" w:rsidRDefault="00F3656A" w:rsidP="0075376A">
      <w:r>
        <w:separator/>
      </w:r>
    </w:p>
  </w:endnote>
  <w:endnote w:type="continuationSeparator" w:id="0">
    <w:p w:rsidR="00F3656A" w:rsidRDefault="00F3656A" w:rsidP="007537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56A" w:rsidRDefault="00F3656A" w:rsidP="0075376A">
      <w:r>
        <w:separator/>
      </w:r>
    </w:p>
  </w:footnote>
  <w:footnote w:type="continuationSeparator" w:id="0">
    <w:p w:rsidR="00F3656A" w:rsidRDefault="00F3656A" w:rsidP="007537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376A"/>
    <w:rsid w:val="0027141B"/>
    <w:rsid w:val="0075376A"/>
    <w:rsid w:val="00D85CD4"/>
    <w:rsid w:val="00F36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37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376A"/>
    <w:rPr>
      <w:sz w:val="18"/>
      <w:szCs w:val="18"/>
    </w:rPr>
  </w:style>
  <w:style w:type="paragraph" w:styleId="a4">
    <w:name w:val="footer"/>
    <w:basedOn w:val="a"/>
    <w:link w:val="Char0"/>
    <w:uiPriority w:val="99"/>
    <w:semiHidden/>
    <w:unhideWhenUsed/>
    <w:rsid w:val="007537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376A"/>
    <w:rPr>
      <w:sz w:val="18"/>
      <w:szCs w:val="18"/>
    </w:rPr>
  </w:style>
  <w:style w:type="character" w:styleId="a5">
    <w:name w:val="Hyperlink"/>
    <w:basedOn w:val="a0"/>
    <w:uiPriority w:val="99"/>
    <w:semiHidden/>
    <w:unhideWhenUsed/>
    <w:rsid w:val="0075376A"/>
    <w:rPr>
      <w:color w:val="0000FF"/>
      <w:u w:val="single"/>
    </w:rPr>
  </w:style>
</w:styles>
</file>

<file path=word/webSettings.xml><?xml version="1.0" encoding="utf-8"?>
<w:webSettings xmlns:r="http://schemas.openxmlformats.org/officeDocument/2006/relationships" xmlns:w="http://schemas.openxmlformats.org/wordprocessingml/2006/main">
  <w:divs>
    <w:div w:id="1659385470">
      <w:bodyDiv w:val="1"/>
      <w:marLeft w:val="0"/>
      <w:marRight w:val="0"/>
      <w:marTop w:val="0"/>
      <w:marBottom w:val="0"/>
      <w:divBdr>
        <w:top w:val="none" w:sz="0" w:space="0" w:color="auto"/>
        <w:left w:val="none" w:sz="0" w:space="0" w:color="auto"/>
        <w:bottom w:val="none" w:sz="0" w:space="0" w:color="auto"/>
        <w:right w:val="none" w:sz="0" w:space="0" w:color="auto"/>
      </w:divBdr>
      <w:divsChild>
        <w:div w:id="1775050950">
          <w:marLeft w:val="0"/>
          <w:marRight w:val="0"/>
          <w:marTop w:val="0"/>
          <w:marBottom w:val="225"/>
          <w:divBdr>
            <w:top w:val="none" w:sz="0" w:space="0" w:color="auto"/>
            <w:left w:val="none" w:sz="0" w:space="0" w:color="auto"/>
            <w:bottom w:val="none" w:sz="0" w:space="0" w:color="auto"/>
            <w:right w:val="none" w:sz="0" w:space="0" w:color="auto"/>
          </w:divBdr>
        </w:div>
        <w:div w:id="1656185032">
          <w:marLeft w:val="0"/>
          <w:marRight w:val="0"/>
          <w:marTop w:val="0"/>
          <w:marBottom w:val="225"/>
          <w:divBdr>
            <w:top w:val="none" w:sz="0" w:space="0" w:color="auto"/>
            <w:left w:val="none" w:sz="0" w:space="0" w:color="auto"/>
            <w:bottom w:val="none" w:sz="0" w:space="0" w:color="auto"/>
            <w:right w:val="none" w:sz="0" w:space="0" w:color="auto"/>
          </w:divBdr>
        </w:div>
        <w:div w:id="230772363">
          <w:marLeft w:val="0"/>
          <w:marRight w:val="0"/>
          <w:marTop w:val="0"/>
          <w:marBottom w:val="225"/>
          <w:divBdr>
            <w:top w:val="none" w:sz="0" w:space="0" w:color="auto"/>
            <w:left w:val="none" w:sz="0" w:space="0" w:color="auto"/>
            <w:bottom w:val="none" w:sz="0" w:space="0" w:color="auto"/>
            <w:right w:val="none" w:sz="0" w:space="0" w:color="auto"/>
          </w:divBdr>
        </w:div>
        <w:div w:id="1105080833">
          <w:marLeft w:val="0"/>
          <w:marRight w:val="0"/>
          <w:marTop w:val="0"/>
          <w:marBottom w:val="225"/>
          <w:divBdr>
            <w:top w:val="none" w:sz="0" w:space="0" w:color="auto"/>
            <w:left w:val="none" w:sz="0" w:space="0" w:color="auto"/>
            <w:bottom w:val="none" w:sz="0" w:space="0" w:color="auto"/>
            <w:right w:val="none" w:sz="0" w:space="0" w:color="auto"/>
          </w:divBdr>
        </w:div>
        <w:div w:id="1626540010">
          <w:marLeft w:val="0"/>
          <w:marRight w:val="0"/>
          <w:marTop w:val="0"/>
          <w:marBottom w:val="225"/>
          <w:divBdr>
            <w:top w:val="none" w:sz="0" w:space="0" w:color="auto"/>
            <w:left w:val="none" w:sz="0" w:space="0" w:color="auto"/>
            <w:bottom w:val="none" w:sz="0" w:space="0" w:color="auto"/>
            <w:right w:val="none" w:sz="0" w:space="0" w:color="auto"/>
          </w:divBdr>
        </w:div>
        <w:div w:id="520365763">
          <w:marLeft w:val="0"/>
          <w:marRight w:val="0"/>
          <w:marTop w:val="0"/>
          <w:marBottom w:val="225"/>
          <w:divBdr>
            <w:top w:val="none" w:sz="0" w:space="0" w:color="auto"/>
            <w:left w:val="none" w:sz="0" w:space="0" w:color="auto"/>
            <w:bottom w:val="none" w:sz="0" w:space="0" w:color="auto"/>
            <w:right w:val="none" w:sz="0" w:space="0" w:color="auto"/>
          </w:divBdr>
        </w:div>
        <w:div w:id="641229701">
          <w:marLeft w:val="0"/>
          <w:marRight w:val="0"/>
          <w:marTop w:val="0"/>
          <w:marBottom w:val="225"/>
          <w:divBdr>
            <w:top w:val="none" w:sz="0" w:space="0" w:color="auto"/>
            <w:left w:val="none" w:sz="0" w:space="0" w:color="auto"/>
            <w:bottom w:val="none" w:sz="0" w:space="0" w:color="auto"/>
            <w:right w:val="none" w:sz="0" w:space="0" w:color="auto"/>
          </w:divBdr>
        </w:div>
        <w:div w:id="63840519">
          <w:marLeft w:val="0"/>
          <w:marRight w:val="0"/>
          <w:marTop w:val="0"/>
          <w:marBottom w:val="225"/>
          <w:divBdr>
            <w:top w:val="none" w:sz="0" w:space="0" w:color="auto"/>
            <w:left w:val="none" w:sz="0" w:space="0" w:color="auto"/>
            <w:bottom w:val="none" w:sz="0" w:space="0" w:color="auto"/>
            <w:right w:val="none" w:sz="0" w:space="0" w:color="auto"/>
          </w:divBdr>
        </w:div>
        <w:div w:id="379591176">
          <w:marLeft w:val="0"/>
          <w:marRight w:val="0"/>
          <w:marTop w:val="0"/>
          <w:marBottom w:val="225"/>
          <w:divBdr>
            <w:top w:val="none" w:sz="0" w:space="0" w:color="auto"/>
            <w:left w:val="none" w:sz="0" w:space="0" w:color="auto"/>
            <w:bottom w:val="none" w:sz="0" w:space="0" w:color="auto"/>
            <w:right w:val="none" w:sz="0" w:space="0" w:color="auto"/>
          </w:divBdr>
        </w:div>
        <w:div w:id="969170932">
          <w:marLeft w:val="0"/>
          <w:marRight w:val="0"/>
          <w:marTop w:val="0"/>
          <w:marBottom w:val="225"/>
          <w:divBdr>
            <w:top w:val="none" w:sz="0" w:space="0" w:color="auto"/>
            <w:left w:val="none" w:sz="0" w:space="0" w:color="auto"/>
            <w:bottom w:val="none" w:sz="0" w:space="0" w:color="auto"/>
            <w:right w:val="none" w:sz="0" w:space="0" w:color="auto"/>
          </w:divBdr>
        </w:div>
        <w:div w:id="943876158">
          <w:marLeft w:val="0"/>
          <w:marRight w:val="0"/>
          <w:marTop w:val="0"/>
          <w:marBottom w:val="225"/>
          <w:divBdr>
            <w:top w:val="none" w:sz="0" w:space="0" w:color="auto"/>
            <w:left w:val="none" w:sz="0" w:space="0" w:color="auto"/>
            <w:bottom w:val="none" w:sz="0" w:space="0" w:color="auto"/>
            <w:right w:val="none" w:sz="0" w:space="0" w:color="auto"/>
          </w:divBdr>
        </w:div>
        <w:div w:id="1247763045">
          <w:marLeft w:val="0"/>
          <w:marRight w:val="0"/>
          <w:marTop w:val="0"/>
          <w:marBottom w:val="225"/>
          <w:divBdr>
            <w:top w:val="none" w:sz="0" w:space="0" w:color="auto"/>
            <w:left w:val="none" w:sz="0" w:space="0" w:color="auto"/>
            <w:bottom w:val="none" w:sz="0" w:space="0" w:color="auto"/>
            <w:right w:val="none" w:sz="0" w:space="0" w:color="auto"/>
          </w:divBdr>
        </w:div>
        <w:div w:id="1696610375">
          <w:marLeft w:val="0"/>
          <w:marRight w:val="0"/>
          <w:marTop w:val="0"/>
          <w:marBottom w:val="225"/>
          <w:divBdr>
            <w:top w:val="none" w:sz="0" w:space="0" w:color="auto"/>
            <w:left w:val="none" w:sz="0" w:space="0" w:color="auto"/>
            <w:bottom w:val="none" w:sz="0" w:space="0" w:color="auto"/>
            <w:right w:val="none" w:sz="0" w:space="0" w:color="auto"/>
          </w:divBdr>
        </w:div>
        <w:div w:id="239365854">
          <w:marLeft w:val="0"/>
          <w:marRight w:val="0"/>
          <w:marTop w:val="0"/>
          <w:marBottom w:val="225"/>
          <w:divBdr>
            <w:top w:val="none" w:sz="0" w:space="0" w:color="auto"/>
            <w:left w:val="none" w:sz="0" w:space="0" w:color="auto"/>
            <w:bottom w:val="none" w:sz="0" w:space="0" w:color="auto"/>
            <w:right w:val="none" w:sz="0" w:space="0" w:color="auto"/>
          </w:divBdr>
        </w:div>
        <w:div w:id="1716806642">
          <w:marLeft w:val="0"/>
          <w:marRight w:val="0"/>
          <w:marTop w:val="0"/>
          <w:marBottom w:val="225"/>
          <w:divBdr>
            <w:top w:val="none" w:sz="0" w:space="0" w:color="auto"/>
            <w:left w:val="none" w:sz="0" w:space="0" w:color="auto"/>
            <w:bottom w:val="none" w:sz="0" w:space="0" w:color="auto"/>
            <w:right w:val="none" w:sz="0" w:space="0" w:color="auto"/>
          </w:divBdr>
        </w:div>
        <w:div w:id="1628270093">
          <w:marLeft w:val="0"/>
          <w:marRight w:val="0"/>
          <w:marTop w:val="0"/>
          <w:marBottom w:val="225"/>
          <w:divBdr>
            <w:top w:val="none" w:sz="0" w:space="0" w:color="auto"/>
            <w:left w:val="none" w:sz="0" w:space="0" w:color="auto"/>
            <w:bottom w:val="none" w:sz="0" w:space="0" w:color="auto"/>
            <w:right w:val="none" w:sz="0" w:space="0" w:color="auto"/>
          </w:divBdr>
        </w:div>
        <w:div w:id="240913074">
          <w:marLeft w:val="0"/>
          <w:marRight w:val="0"/>
          <w:marTop w:val="0"/>
          <w:marBottom w:val="225"/>
          <w:divBdr>
            <w:top w:val="none" w:sz="0" w:space="0" w:color="auto"/>
            <w:left w:val="none" w:sz="0" w:space="0" w:color="auto"/>
            <w:bottom w:val="none" w:sz="0" w:space="0" w:color="auto"/>
            <w:right w:val="none" w:sz="0" w:space="0" w:color="auto"/>
          </w:divBdr>
        </w:div>
        <w:div w:id="1651713487">
          <w:marLeft w:val="0"/>
          <w:marRight w:val="0"/>
          <w:marTop w:val="0"/>
          <w:marBottom w:val="225"/>
          <w:divBdr>
            <w:top w:val="none" w:sz="0" w:space="0" w:color="auto"/>
            <w:left w:val="none" w:sz="0" w:space="0" w:color="auto"/>
            <w:bottom w:val="none" w:sz="0" w:space="0" w:color="auto"/>
            <w:right w:val="none" w:sz="0" w:space="0" w:color="auto"/>
          </w:divBdr>
        </w:div>
        <w:div w:id="99882858">
          <w:marLeft w:val="0"/>
          <w:marRight w:val="0"/>
          <w:marTop w:val="0"/>
          <w:marBottom w:val="225"/>
          <w:divBdr>
            <w:top w:val="none" w:sz="0" w:space="0" w:color="auto"/>
            <w:left w:val="none" w:sz="0" w:space="0" w:color="auto"/>
            <w:bottom w:val="none" w:sz="0" w:space="0" w:color="auto"/>
            <w:right w:val="none" w:sz="0" w:space="0" w:color="auto"/>
          </w:divBdr>
        </w:div>
        <w:div w:id="1398242827">
          <w:marLeft w:val="0"/>
          <w:marRight w:val="0"/>
          <w:marTop w:val="0"/>
          <w:marBottom w:val="225"/>
          <w:divBdr>
            <w:top w:val="none" w:sz="0" w:space="0" w:color="auto"/>
            <w:left w:val="none" w:sz="0" w:space="0" w:color="auto"/>
            <w:bottom w:val="none" w:sz="0" w:space="0" w:color="auto"/>
            <w:right w:val="none" w:sz="0" w:space="0" w:color="auto"/>
          </w:divBdr>
        </w:div>
        <w:div w:id="697781952">
          <w:marLeft w:val="0"/>
          <w:marRight w:val="0"/>
          <w:marTop w:val="0"/>
          <w:marBottom w:val="225"/>
          <w:divBdr>
            <w:top w:val="none" w:sz="0" w:space="0" w:color="auto"/>
            <w:left w:val="none" w:sz="0" w:space="0" w:color="auto"/>
            <w:bottom w:val="none" w:sz="0" w:space="0" w:color="auto"/>
            <w:right w:val="none" w:sz="0" w:space="0" w:color="auto"/>
          </w:divBdr>
        </w:div>
        <w:div w:id="886377916">
          <w:marLeft w:val="0"/>
          <w:marRight w:val="0"/>
          <w:marTop w:val="0"/>
          <w:marBottom w:val="225"/>
          <w:divBdr>
            <w:top w:val="none" w:sz="0" w:space="0" w:color="auto"/>
            <w:left w:val="none" w:sz="0" w:space="0" w:color="auto"/>
            <w:bottom w:val="none" w:sz="0" w:space="0" w:color="auto"/>
            <w:right w:val="none" w:sz="0" w:space="0" w:color="auto"/>
          </w:divBdr>
        </w:div>
        <w:div w:id="38745225">
          <w:marLeft w:val="0"/>
          <w:marRight w:val="0"/>
          <w:marTop w:val="0"/>
          <w:marBottom w:val="225"/>
          <w:divBdr>
            <w:top w:val="none" w:sz="0" w:space="0" w:color="auto"/>
            <w:left w:val="none" w:sz="0" w:space="0" w:color="auto"/>
            <w:bottom w:val="none" w:sz="0" w:space="0" w:color="auto"/>
            <w:right w:val="none" w:sz="0" w:space="0" w:color="auto"/>
          </w:divBdr>
        </w:div>
        <w:div w:id="2032102793">
          <w:marLeft w:val="0"/>
          <w:marRight w:val="0"/>
          <w:marTop w:val="0"/>
          <w:marBottom w:val="225"/>
          <w:divBdr>
            <w:top w:val="none" w:sz="0" w:space="0" w:color="auto"/>
            <w:left w:val="none" w:sz="0" w:space="0" w:color="auto"/>
            <w:bottom w:val="none" w:sz="0" w:space="0" w:color="auto"/>
            <w:right w:val="none" w:sz="0" w:space="0" w:color="auto"/>
          </w:divBdr>
        </w:div>
        <w:div w:id="915940754">
          <w:marLeft w:val="0"/>
          <w:marRight w:val="0"/>
          <w:marTop w:val="0"/>
          <w:marBottom w:val="225"/>
          <w:divBdr>
            <w:top w:val="none" w:sz="0" w:space="0" w:color="auto"/>
            <w:left w:val="none" w:sz="0" w:space="0" w:color="auto"/>
            <w:bottom w:val="none" w:sz="0" w:space="0" w:color="auto"/>
            <w:right w:val="none" w:sz="0" w:space="0" w:color="auto"/>
          </w:divBdr>
        </w:div>
        <w:div w:id="1712224215">
          <w:marLeft w:val="0"/>
          <w:marRight w:val="0"/>
          <w:marTop w:val="0"/>
          <w:marBottom w:val="225"/>
          <w:divBdr>
            <w:top w:val="none" w:sz="0" w:space="0" w:color="auto"/>
            <w:left w:val="none" w:sz="0" w:space="0" w:color="auto"/>
            <w:bottom w:val="none" w:sz="0" w:space="0" w:color="auto"/>
            <w:right w:val="none" w:sz="0" w:space="0" w:color="auto"/>
          </w:divBdr>
        </w:div>
        <w:div w:id="455834143">
          <w:marLeft w:val="0"/>
          <w:marRight w:val="0"/>
          <w:marTop w:val="0"/>
          <w:marBottom w:val="225"/>
          <w:divBdr>
            <w:top w:val="none" w:sz="0" w:space="0" w:color="auto"/>
            <w:left w:val="none" w:sz="0" w:space="0" w:color="auto"/>
            <w:bottom w:val="none" w:sz="0" w:space="0" w:color="auto"/>
            <w:right w:val="none" w:sz="0" w:space="0" w:color="auto"/>
          </w:divBdr>
        </w:div>
        <w:div w:id="518005328">
          <w:marLeft w:val="0"/>
          <w:marRight w:val="0"/>
          <w:marTop w:val="0"/>
          <w:marBottom w:val="225"/>
          <w:divBdr>
            <w:top w:val="none" w:sz="0" w:space="0" w:color="auto"/>
            <w:left w:val="none" w:sz="0" w:space="0" w:color="auto"/>
            <w:bottom w:val="none" w:sz="0" w:space="0" w:color="auto"/>
            <w:right w:val="none" w:sz="0" w:space="0" w:color="auto"/>
          </w:divBdr>
        </w:div>
        <w:div w:id="2057777488">
          <w:marLeft w:val="0"/>
          <w:marRight w:val="0"/>
          <w:marTop w:val="0"/>
          <w:marBottom w:val="225"/>
          <w:divBdr>
            <w:top w:val="none" w:sz="0" w:space="0" w:color="auto"/>
            <w:left w:val="none" w:sz="0" w:space="0" w:color="auto"/>
            <w:bottom w:val="none" w:sz="0" w:space="0" w:color="auto"/>
            <w:right w:val="none" w:sz="0" w:space="0" w:color="auto"/>
          </w:divBdr>
        </w:div>
        <w:div w:id="1336610345">
          <w:marLeft w:val="0"/>
          <w:marRight w:val="0"/>
          <w:marTop w:val="0"/>
          <w:marBottom w:val="225"/>
          <w:divBdr>
            <w:top w:val="none" w:sz="0" w:space="0" w:color="auto"/>
            <w:left w:val="none" w:sz="0" w:space="0" w:color="auto"/>
            <w:bottom w:val="none" w:sz="0" w:space="0" w:color="auto"/>
            <w:right w:val="none" w:sz="0" w:space="0" w:color="auto"/>
          </w:divBdr>
        </w:div>
        <w:div w:id="887182713">
          <w:marLeft w:val="0"/>
          <w:marRight w:val="0"/>
          <w:marTop w:val="0"/>
          <w:marBottom w:val="225"/>
          <w:divBdr>
            <w:top w:val="none" w:sz="0" w:space="0" w:color="auto"/>
            <w:left w:val="none" w:sz="0" w:space="0" w:color="auto"/>
            <w:bottom w:val="none" w:sz="0" w:space="0" w:color="auto"/>
            <w:right w:val="none" w:sz="0" w:space="0" w:color="auto"/>
          </w:divBdr>
        </w:div>
        <w:div w:id="363603408">
          <w:marLeft w:val="0"/>
          <w:marRight w:val="0"/>
          <w:marTop w:val="0"/>
          <w:marBottom w:val="225"/>
          <w:divBdr>
            <w:top w:val="none" w:sz="0" w:space="0" w:color="auto"/>
            <w:left w:val="none" w:sz="0" w:space="0" w:color="auto"/>
            <w:bottom w:val="none" w:sz="0" w:space="0" w:color="auto"/>
            <w:right w:val="none" w:sz="0" w:space="0" w:color="auto"/>
          </w:divBdr>
        </w:div>
        <w:div w:id="964972335">
          <w:marLeft w:val="0"/>
          <w:marRight w:val="0"/>
          <w:marTop w:val="0"/>
          <w:marBottom w:val="225"/>
          <w:divBdr>
            <w:top w:val="none" w:sz="0" w:space="0" w:color="auto"/>
            <w:left w:val="none" w:sz="0" w:space="0" w:color="auto"/>
            <w:bottom w:val="none" w:sz="0" w:space="0" w:color="auto"/>
            <w:right w:val="none" w:sz="0" w:space="0" w:color="auto"/>
          </w:divBdr>
        </w:div>
        <w:div w:id="1540627800">
          <w:marLeft w:val="0"/>
          <w:marRight w:val="0"/>
          <w:marTop w:val="0"/>
          <w:marBottom w:val="225"/>
          <w:divBdr>
            <w:top w:val="none" w:sz="0" w:space="0" w:color="auto"/>
            <w:left w:val="none" w:sz="0" w:space="0" w:color="auto"/>
            <w:bottom w:val="none" w:sz="0" w:space="0" w:color="auto"/>
            <w:right w:val="none" w:sz="0" w:space="0" w:color="auto"/>
          </w:divBdr>
        </w:div>
        <w:div w:id="1018385356">
          <w:marLeft w:val="0"/>
          <w:marRight w:val="0"/>
          <w:marTop w:val="0"/>
          <w:marBottom w:val="225"/>
          <w:divBdr>
            <w:top w:val="none" w:sz="0" w:space="0" w:color="auto"/>
            <w:left w:val="none" w:sz="0" w:space="0" w:color="auto"/>
            <w:bottom w:val="none" w:sz="0" w:space="0" w:color="auto"/>
            <w:right w:val="none" w:sz="0" w:space="0" w:color="auto"/>
          </w:divBdr>
        </w:div>
        <w:div w:id="1828783917">
          <w:marLeft w:val="0"/>
          <w:marRight w:val="0"/>
          <w:marTop w:val="0"/>
          <w:marBottom w:val="225"/>
          <w:divBdr>
            <w:top w:val="none" w:sz="0" w:space="0" w:color="auto"/>
            <w:left w:val="none" w:sz="0" w:space="0" w:color="auto"/>
            <w:bottom w:val="none" w:sz="0" w:space="0" w:color="auto"/>
            <w:right w:val="none" w:sz="0" w:space="0" w:color="auto"/>
          </w:divBdr>
        </w:div>
        <w:div w:id="1696426159">
          <w:marLeft w:val="0"/>
          <w:marRight w:val="0"/>
          <w:marTop w:val="0"/>
          <w:marBottom w:val="225"/>
          <w:divBdr>
            <w:top w:val="none" w:sz="0" w:space="0" w:color="auto"/>
            <w:left w:val="none" w:sz="0" w:space="0" w:color="auto"/>
            <w:bottom w:val="none" w:sz="0" w:space="0" w:color="auto"/>
            <w:right w:val="none" w:sz="0" w:space="0" w:color="auto"/>
          </w:divBdr>
        </w:div>
        <w:div w:id="603734261">
          <w:marLeft w:val="0"/>
          <w:marRight w:val="0"/>
          <w:marTop w:val="0"/>
          <w:marBottom w:val="225"/>
          <w:divBdr>
            <w:top w:val="none" w:sz="0" w:space="0" w:color="auto"/>
            <w:left w:val="none" w:sz="0" w:space="0" w:color="auto"/>
            <w:bottom w:val="none" w:sz="0" w:space="0" w:color="auto"/>
            <w:right w:val="none" w:sz="0" w:space="0" w:color="auto"/>
          </w:divBdr>
        </w:div>
        <w:div w:id="391004513">
          <w:marLeft w:val="0"/>
          <w:marRight w:val="0"/>
          <w:marTop w:val="0"/>
          <w:marBottom w:val="225"/>
          <w:divBdr>
            <w:top w:val="none" w:sz="0" w:space="0" w:color="auto"/>
            <w:left w:val="none" w:sz="0" w:space="0" w:color="auto"/>
            <w:bottom w:val="none" w:sz="0" w:space="0" w:color="auto"/>
            <w:right w:val="none" w:sz="0" w:space="0" w:color="auto"/>
          </w:divBdr>
        </w:div>
        <w:div w:id="877013593">
          <w:marLeft w:val="0"/>
          <w:marRight w:val="0"/>
          <w:marTop w:val="0"/>
          <w:marBottom w:val="225"/>
          <w:divBdr>
            <w:top w:val="none" w:sz="0" w:space="0" w:color="auto"/>
            <w:left w:val="none" w:sz="0" w:space="0" w:color="auto"/>
            <w:bottom w:val="none" w:sz="0" w:space="0" w:color="auto"/>
            <w:right w:val="none" w:sz="0" w:space="0" w:color="auto"/>
          </w:divBdr>
        </w:div>
        <w:div w:id="1065179235">
          <w:marLeft w:val="0"/>
          <w:marRight w:val="0"/>
          <w:marTop w:val="0"/>
          <w:marBottom w:val="225"/>
          <w:divBdr>
            <w:top w:val="none" w:sz="0" w:space="0" w:color="auto"/>
            <w:left w:val="none" w:sz="0" w:space="0" w:color="auto"/>
            <w:bottom w:val="none" w:sz="0" w:space="0" w:color="auto"/>
            <w:right w:val="none" w:sz="0" w:space="0" w:color="auto"/>
          </w:divBdr>
        </w:div>
        <w:div w:id="1673024936">
          <w:marLeft w:val="0"/>
          <w:marRight w:val="0"/>
          <w:marTop w:val="0"/>
          <w:marBottom w:val="225"/>
          <w:divBdr>
            <w:top w:val="none" w:sz="0" w:space="0" w:color="auto"/>
            <w:left w:val="none" w:sz="0" w:space="0" w:color="auto"/>
            <w:bottom w:val="none" w:sz="0" w:space="0" w:color="auto"/>
            <w:right w:val="none" w:sz="0" w:space="0" w:color="auto"/>
          </w:divBdr>
        </w:div>
        <w:div w:id="765613343">
          <w:marLeft w:val="0"/>
          <w:marRight w:val="0"/>
          <w:marTop w:val="0"/>
          <w:marBottom w:val="225"/>
          <w:divBdr>
            <w:top w:val="none" w:sz="0" w:space="0" w:color="auto"/>
            <w:left w:val="none" w:sz="0" w:space="0" w:color="auto"/>
            <w:bottom w:val="none" w:sz="0" w:space="0" w:color="auto"/>
            <w:right w:val="none" w:sz="0" w:space="0" w:color="auto"/>
          </w:divBdr>
        </w:div>
        <w:div w:id="976303190">
          <w:marLeft w:val="0"/>
          <w:marRight w:val="0"/>
          <w:marTop w:val="0"/>
          <w:marBottom w:val="225"/>
          <w:divBdr>
            <w:top w:val="none" w:sz="0" w:space="0" w:color="auto"/>
            <w:left w:val="none" w:sz="0" w:space="0" w:color="auto"/>
            <w:bottom w:val="none" w:sz="0" w:space="0" w:color="auto"/>
            <w:right w:val="none" w:sz="0" w:space="0" w:color="auto"/>
          </w:divBdr>
        </w:div>
        <w:div w:id="1882204448">
          <w:marLeft w:val="0"/>
          <w:marRight w:val="0"/>
          <w:marTop w:val="0"/>
          <w:marBottom w:val="225"/>
          <w:divBdr>
            <w:top w:val="none" w:sz="0" w:space="0" w:color="auto"/>
            <w:left w:val="none" w:sz="0" w:space="0" w:color="auto"/>
            <w:bottom w:val="none" w:sz="0" w:space="0" w:color="auto"/>
            <w:right w:val="none" w:sz="0" w:space="0" w:color="auto"/>
          </w:divBdr>
        </w:div>
        <w:div w:id="1101803034">
          <w:marLeft w:val="0"/>
          <w:marRight w:val="0"/>
          <w:marTop w:val="0"/>
          <w:marBottom w:val="225"/>
          <w:divBdr>
            <w:top w:val="none" w:sz="0" w:space="0" w:color="auto"/>
            <w:left w:val="none" w:sz="0" w:space="0" w:color="auto"/>
            <w:bottom w:val="none" w:sz="0" w:space="0" w:color="auto"/>
            <w:right w:val="none" w:sz="0" w:space="0" w:color="auto"/>
          </w:divBdr>
        </w:div>
        <w:div w:id="751320803">
          <w:marLeft w:val="0"/>
          <w:marRight w:val="0"/>
          <w:marTop w:val="0"/>
          <w:marBottom w:val="225"/>
          <w:divBdr>
            <w:top w:val="none" w:sz="0" w:space="0" w:color="auto"/>
            <w:left w:val="none" w:sz="0" w:space="0" w:color="auto"/>
            <w:bottom w:val="none" w:sz="0" w:space="0" w:color="auto"/>
            <w:right w:val="none" w:sz="0" w:space="0" w:color="auto"/>
          </w:divBdr>
        </w:div>
        <w:div w:id="494612627">
          <w:marLeft w:val="0"/>
          <w:marRight w:val="0"/>
          <w:marTop w:val="0"/>
          <w:marBottom w:val="225"/>
          <w:divBdr>
            <w:top w:val="none" w:sz="0" w:space="0" w:color="auto"/>
            <w:left w:val="none" w:sz="0" w:space="0" w:color="auto"/>
            <w:bottom w:val="none" w:sz="0" w:space="0" w:color="auto"/>
            <w:right w:val="none" w:sz="0" w:space="0" w:color="auto"/>
          </w:divBdr>
        </w:div>
        <w:div w:id="401412526">
          <w:marLeft w:val="0"/>
          <w:marRight w:val="0"/>
          <w:marTop w:val="0"/>
          <w:marBottom w:val="225"/>
          <w:divBdr>
            <w:top w:val="none" w:sz="0" w:space="0" w:color="auto"/>
            <w:left w:val="none" w:sz="0" w:space="0" w:color="auto"/>
            <w:bottom w:val="none" w:sz="0" w:space="0" w:color="auto"/>
            <w:right w:val="none" w:sz="0" w:space="0" w:color="auto"/>
          </w:divBdr>
        </w:div>
        <w:div w:id="1328240659">
          <w:marLeft w:val="0"/>
          <w:marRight w:val="0"/>
          <w:marTop w:val="0"/>
          <w:marBottom w:val="225"/>
          <w:divBdr>
            <w:top w:val="none" w:sz="0" w:space="0" w:color="auto"/>
            <w:left w:val="none" w:sz="0" w:space="0" w:color="auto"/>
            <w:bottom w:val="none" w:sz="0" w:space="0" w:color="auto"/>
            <w:right w:val="none" w:sz="0" w:space="0" w:color="auto"/>
          </w:divBdr>
        </w:div>
        <w:div w:id="1937519798">
          <w:marLeft w:val="0"/>
          <w:marRight w:val="0"/>
          <w:marTop w:val="0"/>
          <w:marBottom w:val="225"/>
          <w:divBdr>
            <w:top w:val="none" w:sz="0" w:space="0" w:color="auto"/>
            <w:left w:val="none" w:sz="0" w:space="0" w:color="auto"/>
            <w:bottom w:val="none" w:sz="0" w:space="0" w:color="auto"/>
            <w:right w:val="none" w:sz="0" w:space="0" w:color="auto"/>
          </w:divBdr>
        </w:div>
        <w:div w:id="1077943276">
          <w:marLeft w:val="0"/>
          <w:marRight w:val="0"/>
          <w:marTop w:val="0"/>
          <w:marBottom w:val="225"/>
          <w:divBdr>
            <w:top w:val="none" w:sz="0" w:space="0" w:color="auto"/>
            <w:left w:val="none" w:sz="0" w:space="0" w:color="auto"/>
            <w:bottom w:val="none" w:sz="0" w:space="0" w:color="auto"/>
            <w:right w:val="none" w:sz="0" w:space="0" w:color="auto"/>
          </w:divBdr>
        </w:div>
        <w:div w:id="733546296">
          <w:marLeft w:val="0"/>
          <w:marRight w:val="0"/>
          <w:marTop w:val="0"/>
          <w:marBottom w:val="225"/>
          <w:divBdr>
            <w:top w:val="none" w:sz="0" w:space="0" w:color="auto"/>
            <w:left w:val="none" w:sz="0" w:space="0" w:color="auto"/>
            <w:bottom w:val="none" w:sz="0" w:space="0" w:color="auto"/>
            <w:right w:val="none" w:sz="0" w:space="0" w:color="auto"/>
          </w:divBdr>
        </w:div>
        <w:div w:id="2009823974">
          <w:marLeft w:val="0"/>
          <w:marRight w:val="0"/>
          <w:marTop w:val="0"/>
          <w:marBottom w:val="225"/>
          <w:divBdr>
            <w:top w:val="none" w:sz="0" w:space="0" w:color="auto"/>
            <w:left w:val="none" w:sz="0" w:space="0" w:color="auto"/>
            <w:bottom w:val="none" w:sz="0" w:space="0" w:color="auto"/>
            <w:right w:val="none" w:sz="0" w:space="0" w:color="auto"/>
          </w:divBdr>
        </w:div>
        <w:div w:id="1838109034">
          <w:marLeft w:val="0"/>
          <w:marRight w:val="0"/>
          <w:marTop w:val="0"/>
          <w:marBottom w:val="225"/>
          <w:divBdr>
            <w:top w:val="none" w:sz="0" w:space="0" w:color="auto"/>
            <w:left w:val="none" w:sz="0" w:space="0" w:color="auto"/>
            <w:bottom w:val="none" w:sz="0" w:space="0" w:color="auto"/>
            <w:right w:val="none" w:sz="0" w:space="0" w:color="auto"/>
          </w:divBdr>
        </w:div>
        <w:div w:id="1786850011">
          <w:marLeft w:val="0"/>
          <w:marRight w:val="0"/>
          <w:marTop w:val="0"/>
          <w:marBottom w:val="225"/>
          <w:divBdr>
            <w:top w:val="none" w:sz="0" w:space="0" w:color="auto"/>
            <w:left w:val="none" w:sz="0" w:space="0" w:color="auto"/>
            <w:bottom w:val="none" w:sz="0" w:space="0" w:color="auto"/>
            <w:right w:val="none" w:sz="0" w:space="0" w:color="auto"/>
          </w:divBdr>
        </w:div>
        <w:div w:id="598560279">
          <w:marLeft w:val="0"/>
          <w:marRight w:val="0"/>
          <w:marTop w:val="0"/>
          <w:marBottom w:val="225"/>
          <w:divBdr>
            <w:top w:val="none" w:sz="0" w:space="0" w:color="auto"/>
            <w:left w:val="none" w:sz="0" w:space="0" w:color="auto"/>
            <w:bottom w:val="none" w:sz="0" w:space="0" w:color="auto"/>
            <w:right w:val="none" w:sz="0" w:space="0" w:color="auto"/>
          </w:divBdr>
        </w:div>
        <w:div w:id="1822311629">
          <w:marLeft w:val="0"/>
          <w:marRight w:val="0"/>
          <w:marTop w:val="0"/>
          <w:marBottom w:val="225"/>
          <w:divBdr>
            <w:top w:val="none" w:sz="0" w:space="0" w:color="auto"/>
            <w:left w:val="none" w:sz="0" w:space="0" w:color="auto"/>
            <w:bottom w:val="none" w:sz="0" w:space="0" w:color="auto"/>
            <w:right w:val="none" w:sz="0" w:space="0" w:color="auto"/>
          </w:divBdr>
        </w:div>
        <w:div w:id="10840118">
          <w:marLeft w:val="0"/>
          <w:marRight w:val="0"/>
          <w:marTop w:val="0"/>
          <w:marBottom w:val="225"/>
          <w:divBdr>
            <w:top w:val="none" w:sz="0" w:space="0" w:color="auto"/>
            <w:left w:val="none" w:sz="0" w:space="0" w:color="auto"/>
            <w:bottom w:val="none" w:sz="0" w:space="0" w:color="auto"/>
            <w:right w:val="none" w:sz="0" w:space="0" w:color="auto"/>
          </w:divBdr>
        </w:div>
        <w:div w:id="377704756">
          <w:marLeft w:val="0"/>
          <w:marRight w:val="0"/>
          <w:marTop w:val="0"/>
          <w:marBottom w:val="225"/>
          <w:divBdr>
            <w:top w:val="none" w:sz="0" w:space="0" w:color="auto"/>
            <w:left w:val="none" w:sz="0" w:space="0" w:color="auto"/>
            <w:bottom w:val="none" w:sz="0" w:space="0" w:color="auto"/>
            <w:right w:val="none" w:sz="0" w:space="0" w:color="auto"/>
          </w:divBdr>
        </w:div>
        <w:div w:id="1390150658">
          <w:marLeft w:val="0"/>
          <w:marRight w:val="0"/>
          <w:marTop w:val="0"/>
          <w:marBottom w:val="225"/>
          <w:divBdr>
            <w:top w:val="none" w:sz="0" w:space="0" w:color="auto"/>
            <w:left w:val="none" w:sz="0" w:space="0" w:color="auto"/>
            <w:bottom w:val="none" w:sz="0" w:space="0" w:color="auto"/>
            <w:right w:val="none" w:sz="0" w:space="0" w:color="auto"/>
          </w:divBdr>
        </w:div>
        <w:div w:id="1203519029">
          <w:marLeft w:val="0"/>
          <w:marRight w:val="0"/>
          <w:marTop w:val="0"/>
          <w:marBottom w:val="225"/>
          <w:divBdr>
            <w:top w:val="none" w:sz="0" w:space="0" w:color="auto"/>
            <w:left w:val="none" w:sz="0" w:space="0" w:color="auto"/>
            <w:bottom w:val="none" w:sz="0" w:space="0" w:color="auto"/>
            <w:right w:val="none" w:sz="0" w:space="0" w:color="auto"/>
          </w:divBdr>
        </w:div>
        <w:div w:id="208345330">
          <w:marLeft w:val="0"/>
          <w:marRight w:val="0"/>
          <w:marTop w:val="0"/>
          <w:marBottom w:val="225"/>
          <w:divBdr>
            <w:top w:val="none" w:sz="0" w:space="0" w:color="auto"/>
            <w:left w:val="none" w:sz="0" w:space="0" w:color="auto"/>
            <w:bottom w:val="none" w:sz="0" w:space="0" w:color="auto"/>
            <w:right w:val="none" w:sz="0" w:space="0" w:color="auto"/>
          </w:divBdr>
        </w:div>
        <w:div w:id="22949666">
          <w:marLeft w:val="0"/>
          <w:marRight w:val="0"/>
          <w:marTop w:val="0"/>
          <w:marBottom w:val="225"/>
          <w:divBdr>
            <w:top w:val="none" w:sz="0" w:space="0" w:color="auto"/>
            <w:left w:val="none" w:sz="0" w:space="0" w:color="auto"/>
            <w:bottom w:val="none" w:sz="0" w:space="0" w:color="auto"/>
            <w:right w:val="none" w:sz="0" w:space="0" w:color="auto"/>
          </w:divBdr>
        </w:div>
        <w:div w:id="1042288128">
          <w:marLeft w:val="0"/>
          <w:marRight w:val="0"/>
          <w:marTop w:val="0"/>
          <w:marBottom w:val="225"/>
          <w:divBdr>
            <w:top w:val="none" w:sz="0" w:space="0" w:color="auto"/>
            <w:left w:val="none" w:sz="0" w:space="0" w:color="auto"/>
            <w:bottom w:val="none" w:sz="0" w:space="0" w:color="auto"/>
            <w:right w:val="none" w:sz="0" w:space="0" w:color="auto"/>
          </w:divBdr>
        </w:div>
        <w:div w:id="769860296">
          <w:marLeft w:val="0"/>
          <w:marRight w:val="0"/>
          <w:marTop w:val="0"/>
          <w:marBottom w:val="225"/>
          <w:divBdr>
            <w:top w:val="none" w:sz="0" w:space="0" w:color="auto"/>
            <w:left w:val="none" w:sz="0" w:space="0" w:color="auto"/>
            <w:bottom w:val="none" w:sz="0" w:space="0" w:color="auto"/>
            <w:right w:val="none" w:sz="0" w:space="0" w:color="auto"/>
          </w:divBdr>
        </w:div>
        <w:div w:id="1449620550">
          <w:marLeft w:val="0"/>
          <w:marRight w:val="0"/>
          <w:marTop w:val="0"/>
          <w:marBottom w:val="225"/>
          <w:divBdr>
            <w:top w:val="none" w:sz="0" w:space="0" w:color="auto"/>
            <w:left w:val="none" w:sz="0" w:space="0" w:color="auto"/>
            <w:bottom w:val="none" w:sz="0" w:space="0" w:color="auto"/>
            <w:right w:val="none" w:sz="0" w:space="0" w:color="auto"/>
          </w:divBdr>
        </w:div>
        <w:div w:id="1210996907">
          <w:marLeft w:val="0"/>
          <w:marRight w:val="0"/>
          <w:marTop w:val="0"/>
          <w:marBottom w:val="225"/>
          <w:divBdr>
            <w:top w:val="none" w:sz="0" w:space="0" w:color="auto"/>
            <w:left w:val="none" w:sz="0" w:space="0" w:color="auto"/>
            <w:bottom w:val="none" w:sz="0" w:space="0" w:color="auto"/>
            <w:right w:val="none" w:sz="0" w:space="0" w:color="auto"/>
          </w:divBdr>
        </w:div>
        <w:div w:id="975719347">
          <w:marLeft w:val="0"/>
          <w:marRight w:val="0"/>
          <w:marTop w:val="0"/>
          <w:marBottom w:val="225"/>
          <w:divBdr>
            <w:top w:val="none" w:sz="0" w:space="0" w:color="auto"/>
            <w:left w:val="none" w:sz="0" w:space="0" w:color="auto"/>
            <w:bottom w:val="none" w:sz="0" w:space="0" w:color="auto"/>
            <w:right w:val="none" w:sz="0" w:space="0" w:color="auto"/>
          </w:divBdr>
        </w:div>
        <w:div w:id="571740186">
          <w:marLeft w:val="0"/>
          <w:marRight w:val="0"/>
          <w:marTop w:val="0"/>
          <w:marBottom w:val="225"/>
          <w:divBdr>
            <w:top w:val="none" w:sz="0" w:space="0" w:color="auto"/>
            <w:left w:val="none" w:sz="0" w:space="0" w:color="auto"/>
            <w:bottom w:val="none" w:sz="0" w:space="0" w:color="auto"/>
            <w:right w:val="none" w:sz="0" w:space="0" w:color="auto"/>
          </w:divBdr>
        </w:div>
        <w:div w:id="797451812">
          <w:marLeft w:val="0"/>
          <w:marRight w:val="0"/>
          <w:marTop w:val="0"/>
          <w:marBottom w:val="225"/>
          <w:divBdr>
            <w:top w:val="none" w:sz="0" w:space="0" w:color="auto"/>
            <w:left w:val="none" w:sz="0" w:space="0" w:color="auto"/>
            <w:bottom w:val="none" w:sz="0" w:space="0" w:color="auto"/>
            <w:right w:val="none" w:sz="0" w:space="0" w:color="auto"/>
          </w:divBdr>
        </w:div>
        <w:div w:id="919368636">
          <w:marLeft w:val="0"/>
          <w:marRight w:val="0"/>
          <w:marTop w:val="0"/>
          <w:marBottom w:val="225"/>
          <w:divBdr>
            <w:top w:val="none" w:sz="0" w:space="0" w:color="auto"/>
            <w:left w:val="none" w:sz="0" w:space="0" w:color="auto"/>
            <w:bottom w:val="none" w:sz="0" w:space="0" w:color="auto"/>
            <w:right w:val="none" w:sz="0" w:space="0" w:color="auto"/>
          </w:divBdr>
        </w:div>
        <w:div w:id="261572504">
          <w:marLeft w:val="0"/>
          <w:marRight w:val="0"/>
          <w:marTop w:val="0"/>
          <w:marBottom w:val="225"/>
          <w:divBdr>
            <w:top w:val="none" w:sz="0" w:space="0" w:color="auto"/>
            <w:left w:val="none" w:sz="0" w:space="0" w:color="auto"/>
            <w:bottom w:val="none" w:sz="0" w:space="0" w:color="auto"/>
            <w:right w:val="none" w:sz="0" w:space="0" w:color="auto"/>
          </w:divBdr>
        </w:div>
        <w:div w:id="927546161">
          <w:marLeft w:val="0"/>
          <w:marRight w:val="0"/>
          <w:marTop w:val="0"/>
          <w:marBottom w:val="225"/>
          <w:divBdr>
            <w:top w:val="none" w:sz="0" w:space="0" w:color="auto"/>
            <w:left w:val="none" w:sz="0" w:space="0" w:color="auto"/>
            <w:bottom w:val="none" w:sz="0" w:space="0" w:color="auto"/>
            <w:right w:val="none" w:sz="0" w:space="0" w:color="auto"/>
          </w:divBdr>
        </w:div>
        <w:div w:id="1589149411">
          <w:marLeft w:val="0"/>
          <w:marRight w:val="0"/>
          <w:marTop w:val="0"/>
          <w:marBottom w:val="225"/>
          <w:divBdr>
            <w:top w:val="none" w:sz="0" w:space="0" w:color="auto"/>
            <w:left w:val="none" w:sz="0" w:space="0" w:color="auto"/>
            <w:bottom w:val="none" w:sz="0" w:space="0" w:color="auto"/>
            <w:right w:val="none" w:sz="0" w:space="0" w:color="auto"/>
          </w:divBdr>
        </w:div>
        <w:div w:id="71633303">
          <w:marLeft w:val="0"/>
          <w:marRight w:val="0"/>
          <w:marTop w:val="0"/>
          <w:marBottom w:val="225"/>
          <w:divBdr>
            <w:top w:val="none" w:sz="0" w:space="0" w:color="auto"/>
            <w:left w:val="none" w:sz="0" w:space="0" w:color="auto"/>
            <w:bottom w:val="none" w:sz="0" w:space="0" w:color="auto"/>
            <w:right w:val="none" w:sz="0" w:space="0" w:color="auto"/>
          </w:divBdr>
        </w:div>
        <w:div w:id="2086297437">
          <w:marLeft w:val="0"/>
          <w:marRight w:val="0"/>
          <w:marTop w:val="0"/>
          <w:marBottom w:val="225"/>
          <w:divBdr>
            <w:top w:val="none" w:sz="0" w:space="0" w:color="auto"/>
            <w:left w:val="none" w:sz="0" w:space="0" w:color="auto"/>
            <w:bottom w:val="none" w:sz="0" w:space="0" w:color="auto"/>
            <w:right w:val="none" w:sz="0" w:space="0" w:color="auto"/>
          </w:divBdr>
        </w:div>
        <w:div w:id="596447201">
          <w:marLeft w:val="0"/>
          <w:marRight w:val="0"/>
          <w:marTop w:val="0"/>
          <w:marBottom w:val="225"/>
          <w:divBdr>
            <w:top w:val="none" w:sz="0" w:space="0" w:color="auto"/>
            <w:left w:val="none" w:sz="0" w:space="0" w:color="auto"/>
            <w:bottom w:val="none" w:sz="0" w:space="0" w:color="auto"/>
            <w:right w:val="none" w:sz="0" w:space="0" w:color="auto"/>
          </w:divBdr>
        </w:div>
        <w:div w:id="699743748">
          <w:marLeft w:val="0"/>
          <w:marRight w:val="0"/>
          <w:marTop w:val="0"/>
          <w:marBottom w:val="225"/>
          <w:divBdr>
            <w:top w:val="none" w:sz="0" w:space="0" w:color="auto"/>
            <w:left w:val="none" w:sz="0" w:space="0" w:color="auto"/>
            <w:bottom w:val="none" w:sz="0" w:space="0" w:color="auto"/>
            <w:right w:val="none" w:sz="0" w:space="0" w:color="auto"/>
          </w:divBdr>
        </w:div>
        <w:div w:id="939026089">
          <w:marLeft w:val="0"/>
          <w:marRight w:val="0"/>
          <w:marTop w:val="0"/>
          <w:marBottom w:val="225"/>
          <w:divBdr>
            <w:top w:val="none" w:sz="0" w:space="0" w:color="auto"/>
            <w:left w:val="none" w:sz="0" w:space="0" w:color="auto"/>
            <w:bottom w:val="none" w:sz="0" w:space="0" w:color="auto"/>
            <w:right w:val="none" w:sz="0" w:space="0" w:color="auto"/>
          </w:divBdr>
        </w:div>
        <w:div w:id="134031635">
          <w:marLeft w:val="0"/>
          <w:marRight w:val="0"/>
          <w:marTop w:val="0"/>
          <w:marBottom w:val="225"/>
          <w:divBdr>
            <w:top w:val="none" w:sz="0" w:space="0" w:color="auto"/>
            <w:left w:val="none" w:sz="0" w:space="0" w:color="auto"/>
            <w:bottom w:val="none" w:sz="0" w:space="0" w:color="auto"/>
            <w:right w:val="none" w:sz="0" w:space="0" w:color="auto"/>
          </w:divBdr>
        </w:div>
        <w:div w:id="1599680237">
          <w:marLeft w:val="0"/>
          <w:marRight w:val="0"/>
          <w:marTop w:val="0"/>
          <w:marBottom w:val="225"/>
          <w:divBdr>
            <w:top w:val="none" w:sz="0" w:space="0" w:color="auto"/>
            <w:left w:val="none" w:sz="0" w:space="0" w:color="auto"/>
            <w:bottom w:val="none" w:sz="0" w:space="0" w:color="auto"/>
            <w:right w:val="none" w:sz="0" w:space="0" w:color="auto"/>
          </w:divBdr>
        </w:div>
        <w:div w:id="1605261433">
          <w:marLeft w:val="0"/>
          <w:marRight w:val="0"/>
          <w:marTop w:val="0"/>
          <w:marBottom w:val="225"/>
          <w:divBdr>
            <w:top w:val="none" w:sz="0" w:space="0" w:color="auto"/>
            <w:left w:val="none" w:sz="0" w:space="0" w:color="auto"/>
            <w:bottom w:val="none" w:sz="0" w:space="0" w:color="auto"/>
            <w:right w:val="none" w:sz="0" w:space="0" w:color="auto"/>
          </w:divBdr>
        </w:div>
        <w:div w:id="931356986">
          <w:marLeft w:val="0"/>
          <w:marRight w:val="0"/>
          <w:marTop w:val="0"/>
          <w:marBottom w:val="225"/>
          <w:divBdr>
            <w:top w:val="none" w:sz="0" w:space="0" w:color="auto"/>
            <w:left w:val="none" w:sz="0" w:space="0" w:color="auto"/>
            <w:bottom w:val="none" w:sz="0" w:space="0" w:color="auto"/>
            <w:right w:val="none" w:sz="0" w:space="0" w:color="auto"/>
          </w:divBdr>
        </w:div>
        <w:div w:id="557741077">
          <w:marLeft w:val="0"/>
          <w:marRight w:val="0"/>
          <w:marTop w:val="0"/>
          <w:marBottom w:val="225"/>
          <w:divBdr>
            <w:top w:val="none" w:sz="0" w:space="0" w:color="auto"/>
            <w:left w:val="none" w:sz="0" w:space="0" w:color="auto"/>
            <w:bottom w:val="none" w:sz="0" w:space="0" w:color="auto"/>
            <w:right w:val="none" w:sz="0" w:space="0" w:color="auto"/>
          </w:divBdr>
        </w:div>
        <w:div w:id="59065446">
          <w:marLeft w:val="0"/>
          <w:marRight w:val="0"/>
          <w:marTop w:val="0"/>
          <w:marBottom w:val="225"/>
          <w:divBdr>
            <w:top w:val="none" w:sz="0" w:space="0" w:color="auto"/>
            <w:left w:val="none" w:sz="0" w:space="0" w:color="auto"/>
            <w:bottom w:val="none" w:sz="0" w:space="0" w:color="auto"/>
            <w:right w:val="none" w:sz="0" w:space="0" w:color="auto"/>
          </w:divBdr>
        </w:div>
        <w:div w:id="410271593">
          <w:marLeft w:val="0"/>
          <w:marRight w:val="0"/>
          <w:marTop w:val="0"/>
          <w:marBottom w:val="225"/>
          <w:divBdr>
            <w:top w:val="none" w:sz="0" w:space="0" w:color="auto"/>
            <w:left w:val="none" w:sz="0" w:space="0" w:color="auto"/>
            <w:bottom w:val="none" w:sz="0" w:space="0" w:color="auto"/>
            <w:right w:val="none" w:sz="0" w:space="0" w:color="auto"/>
          </w:divBdr>
        </w:div>
        <w:div w:id="1243099234">
          <w:marLeft w:val="0"/>
          <w:marRight w:val="0"/>
          <w:marTop w:val="0"/>
          <w:marBottom w:val="225"/>
          <w:divBdr>
            <w:top w:val="none" w:sz="0" w:space="0" w:color="auto"/>
            <w:left w:val="none" w:sz="0" w:space="0" w:color="auto"/>
            <w:bottom w:val="none" w:sz="0" w:space="0" w:color="auto"/>
            <w:right w:val="none" w:sz="0" w:space="0" w:color="auto"/>
          </w:divBdr>
        </w:div>
        <w:div w:id="1138181804">
          <w:marLeft w:val="0"/>
          <w:marRight w:val="0"/>
          <w:marTop w:val="0"/>
          <w:marBottom w:val="225"/>
          <w:divBdr>
            <w:top w:val="none" w:sz="0" w:space="0" w:color="auto"/>
            <w:left w:val="none" w:sz="0" w:space="0" w:color="auto"/>
            <w:bottom w:val="none" w:sz="0" w:space="0" w:color="auto"/>
            <w:right w:val="none" w:sz="0" w:space="0" w:color="auto"/>
          </w:divBdr>
        </w:div>
        <w:div w:id="1439833386">
          <w:marLeft w:val="0"/>
          <w:marRight w:val="0"/>
          <w:marTop w:val="0"/>
          <w:marBottom w:val="225"/>
          <w:divBdr>
            <w:top w:val="none" w:sz="0" w:space="0" w:color="auto"/>
            <w:left w:val="none" w:sz="0" w:space="0" w:color="auto"/>
            <w:bottom w:val="none" w:sz="0" w:space="0" w:color="auto"/>
            <w:right w:val="none" w:sz="0" w:space="0" w:color="auto"/>
          </w:divBdr>
        </w:div>
        <w:div w:id="1722434653">
          <w:marLeft w:val="0"/>
          <w:marRight w:val="0"/>
          <w:marTop w:val="0"/>
          <w:marBottom w:val="225"/>
          <w:divBdr>
            <w:top w:val="none" w:sz="0" w:space="0" w:color="auto"/>
            <w:left w:val="none" w:sz="0" w:space="0" w:color="auto"/>
            <w:bottom w:val="none" w:sz="0" w:space="0" w:color="auto"/>
            <w:right w:val="none" w:sz="0" w:space="0" w:color="auto"/>
          </w:divBdr>
        </w:div>
        <w:div w:id="800538787">
          <w:marLeft w:val="0"/>
          <w:marRight w:val="0"/>
          <w:marTop w:val="0"/>
          <w:marBottom w:val="225"/>
          <w:divBdr>
            <w:top w:val="none" w:sz="0" w:space="0" w:color="auto"/>
            <w:left w:val="none" w:sz="0" w:space="0" w:color="auto"/>
            <w:bottom w:val="none" w:sz="0" w:space="0" w:color="auto"/>
            <w:right w:val="none" w:sz="0" w:space="0" w:color="auto"/>
          </w:divBdr>
        </w:div>
        <w:div w:id="1116749284">
          <w:marLeft w:val="0"/>
          <w:marRight w:val="0"/>
          <w:marTop w:val="0"/>
          <w:marBottom w:val="225"/>
          <w:divBdr>
            <w:top w:val="none" w:sz="0" w:space="0" w:color="auto"/>
            <w:left w:val="none" w:sz="0" w:space="0" w:color="auto"/>
            <w:bottom w:val="none" w:sz="0" w:space="0" w:color="auto"/>
            <w:right w:val="none" w:sz="0" w:space="0" w:color="auto"/>
          </w:divBdr>
        </w:div>
        <w:div w:id="1871449703">
          <w:marLeft w:val="0"/>
          <w:marRight w:val="0"/>
          <w:marTop w:val="0"/>
          <w:marBottom w:val="225"/>
          <w:divBdr>
            <w:top w:val="none" w:sz="0" w:space="0" w:color="auto"/>
            <w:left w:val="none" w:sz="0" w:space="0" w:color="auto"/>
            <w:bottom w:val="none" w:sz="0" w:space="0" w:color="auto"/>
            <w:right w:val="none" w:sz="0" w:space="0" w:color="auto"/>
          </w:divBdr>
        </w:div>
        <w:div w:id="484129792">
          <w:marLeft w:val="0"/>
          <w:marRight w:val="0"/>
          <w:marTop w:val="0"/>
          <w:marBottom w:val="225"/>
          <w:divBdr>
            <w:top w:val="none" w:sz="0" w:space="0" w:color="auto"/>
            <w:left w:val="none" w:sz="0" w:space="0" w:color="auto"/>
            <w:bottom w:val="none" w:sz="0" w:space="0" w:color="auto"/>
            <w:right w:val="none" w:sz="0" w:space="0" w:color="auto"/>
          </w:divBdr>
        </w:div>
        <w:div w:id="1932421690">
          <w:marLeft w:val="0"/>
          <w:marRight w:val="0"/>
          <w:marTop w:val="0"/>
          <w:marBottom w:val="225"/>
          <w:divBdr>
            <w:top w:val="none" w:sz="0" w:space="0" w:color="auto"/>
            <w:left w:val="none" w:sz="0" w:space="0" w:color="auto"/>
            <w:bottom w:val="none" w:sz="0" w:space="0" w:color="auto"/>
            <w:right w:val="none" w:sz="0" w:space="0" w:color="auto"/>
          </w:divBdr>
        </w:div>
        <w:div w:id="1504853882">
          <w:marLeft w:val="0"/>
          <w:marRight w:val="0"/>
          <w:marTop w:val="0"/>
          <w:marBottom w:val="225"/>
          <w:divBdr>
            <w:top w:val="none" w:sz="0" w:space="0" w:color="auto"/>
            <w:left w:val="none" w:sz="0" w:space="0" w:color="auto"/>
            <w:bottom w:val="none" w:sz="0" w:space="0" w:color="auto"/>
            <w:right w:val="none" w:sz="0" w:space="0" w:color="auto"/>
          </w:divBdr>
        </w:div>
        <w:div w:id="1132208975">
          <w:marLeft w:val="0"/>
          <w:marRight w:val="0"/>
          <w:marTop w:val="0"/>
          <w:marBottom w:val="225"/>
          <w:divBdr>
            <w:top w:val="none" w:sz="0" w:space="0" w:color="auto"/>
            <w:left w:val="none" w:sz="0" w:space="0" w:color="auto"/>
            <w:bottom w:val="none" w:sz="0" w:space="0" w:color="auto"/>
            <w:right w:val="none" w:sz="0" w:space="0" w:color="auto"/>
          </w:divBdr>
        </w:div>
        <w:div w:id="428965674">
          <w:marLeft w:val="0"/>
          <w:marRight w:val="0"/>
          <w:marTop w:val="0"/>
          <w:marBottom w:val="225"/>
          <w:divBdr>
            <w:top w:val="none" w:sz="0" w:space="0" w:color="auto"/>
            <w:left w:val="none" w:sz="0" w:space="0" w:color="auto"/>
            <w:bottom w:val="none" w:sz="0" w:space="0" w:color="auto"/>
            <w:right w:val="none" w:sz="0" w:space="0" w:color="auto"/>
          </w:divBdr>
        </w:div>
        <w:div w:id="244389295">
          <w:marLeft w:val="0"/>
          <w:marRight w:val="0"/>
          <w:marTop w:val="0"/>
          <w:marBottom w:val="225"/>
          <w:divBdr>
            <w:top w:val="none" w:sz="0" w:space="0" w:color="auto"/>
            <w:left w:val="none" w:sz="0" w:space="0" w:color="auto"/>
            <w:bottom w:val="none" w:sz="0" w:space="0" w:color="auto"/>
            <w:right w:val="none" w:sz="0" w:space="0" w:color="auto"/>
          </w:divBdr>
        </w:div>
        <w:div w:id="1835493675">
          <w:marLeft w:val="0"/>
          <w:marRight w:val="0"/>
          <w:marTop w:val="0"/>
          <w:marBottom w:val="225"/>
          <w:divBdr>
            <w:top w:val="none" w:sz="0" w:space="0" w:color="auto"/>
            <w:left w:val="none" w:sz="0" w:space="0" w:color="auto"/>
            <w:bottom w:val="none" w:sz="0" w:space="0" w:color="auto"/>
            <w:right w:val="none" w:sz="0" w:space="0" w:color="auto"/>
          </w:divBdr>
        </w:div>
        <w:div w:id="879783981">
          <w:marLeft w:val="0"/>
          <w:marRight w:val="0"/>
          <w:marTop w:val="0"/>
          <w:marBottom w:val="225"/>
          <w:divBdr>
            <w:top w:val="none" w:sz="0" w:space="0" w:color="auto"/>
            <w:left w:val="none" w:sz="0" w:space="0" w:color="auto"/>
            <w:bottom w:val="none" w:sz="0" w:space="0" w:color="auto"/>
            <w:right w:val="none" w:sz="0" w:space="0" w:color="auto"/>
          </w:divBdr>
        </w:div>
        <w:div w:id="665321829">
          <w:marLeft w:val="0"/>
          <w:marRight w:val="0"/>
          <w:marTop w:val="0"/>
          <w:marBottom w:val="225"/>
          <w:divBdr>
            <w:top w:val="none" w:sz="0" w:space="0" w:color="auto"/>
            <w:left w:val="none" w:sz="0" w:space="0" w:color="auto"/>
            <w:bottom w:val="none" w:sz="0" w:space="0" w:color="auto"/>
            <w:right w:val="none" w:sz="0" w:space="0" w:color="auto"/>
          </w:divBdr>
        </w:div>
        <w:div w:id="2055228451">
          <w:marLeft w:val="0"/>
          <w:marRight w:val="0"/>
          <w:marTop w:val="0"/>
          <w:marBottom w:val="225"/>
          <w:divBdr>
            <w:top w:val="none" w:sz="0" w:space="0" w:color="auto"/>
            <w:left w:val="none" w:sz="0" w:space="0" w:color="auto"/>
            <w:bottom w:val="none" w:sz="0" w:space="0" w:color="auto"/>
            <w:right w:val="none" w:sz="0" w:space="0" w:color="auto"/>
          </w:divBdr>
        </w:div>
        <w:div w:id="1761636870">
          <w:marLeft w:val="0"/>
          <w:marRight w:val="0"/>
          <w:marTop w:val="0"/>
          <w:marBottom w:val="225"/>
          <w:divBdr>
            <w:top w:val="none" w:sz="0" w:space="0" w:color="auto"/>
            <w:left w:val="none" w:sz="0" w:space="0" w:color="auto"/>
            <w:bottom w:val="none" w:sz="0" w:space="0" w:color="auto"/>
            <w:right w:val="none" w:sz="0" w:space="0" w:color="auto"/>
          </w:divBdr>
        </w:div>
        <w:div w:id="1906603712">
          <w:marLeft w:val="0"/>
          <w:marRight w:val="0"/>
          <w:marTop w:val="0"/>
          <w:marBottom w:val="225"/>
          <w:divBdr>
            <w:top w:val="none" w:sz="0" w:space="0" w:color="auto"/>
            <w:left w:val="none" w:sz="0" w:space="0" w:color="auto"/>
            <w:bottom w:val="none" w:sz="0" w:space="0" w:color="auto"/>
            <w:right w:val="none" w:sz="0" w:space="0" w:color="auto"/>
          </w:divBdr>
        </w:div>
        <w:div w:id="1436439927">
          <w:marLeft w:val="0"/>
          <w:marRight w:val="0"/>
          <w:marTop w:val="0"/>
          <w:marBottom w:val="225"/>
          <w:divBdr>
            <w:top w:val="none" w:sz="0" w:space="0" w:color="auto"/>
            <w:left w:val="none" w:sz="0" w:space="0" w:color="auto"/>
            <w:bottom w:val="none" w:sz="0" w:space="0" w:color="auto"/>
            <w:right w:val="none" w:sz="0" w:space="0" w:color="auto"/>
          </w:divBdr>
        </w:div>
        <w:div w:id="1424228591">
          <w:marLeft w:val="0"/>
          <w:marRight w:val="0"/>
          <w:marTop w:val="0"/>
          <w:marBottom w:val="225"/>
          <w:divBdr>
            <w:top w:val="none" w:sz="0" w:space="0" w:color="auto"/>
            <w:left w:val="none" w:sz="0" w:space="0" w:color="auto"/>
            <w:bottom w:val="none" w:sz="0" w:space="0" w:color="auto"/>
            <w:right w:val="none" w:sz="0" w:space="0" w:color="auto"/>
          </w:divBdr>
        </w:div>
        <w:div w:id="1450205441">
          <w:marLeft w:val="0"/>
          <w:marRight w:val="0"/>
          <w:marTop w:val="0"/>
          <w:marBottom w:val="225"/>
          <w:divBdr>
            <w:top w:val="none" w:sz="0" w:space="0" w:color="auto"/>
            <w:left w:val="none" w:sz="0" w:space="0" w:color="auto"/>
            <w:bottom w:val="none" w:sz="0" w:space="0" w:color="auto"/>
            <w:right w:val="none" w:sz="0" w:space="0" w:color="auto"/>
          </w:divBdr>
        </w:div>
        <w:div w:id="2058894697">
          <w:marLeft w:val="0"/>
          <w:marRight w:val="0"/>
          <w:marTop w:val="0"/>
          <w:marBottom w:val="225"/>
          <w:divBdr>
            <w:top w:val="none" w:sz="0" w:space="0" w:color="auto"/>
            <w:left w:val="none" w:sz="0" w:space="0" w:color="auto"/>
            <w:bottom w:val="none" w:sz="0" w:space="0" w:color="auto"/>
            <w:right w:val="none" w:sz="0" w:space="0" w:color="auto"/>
          </w:divBdr>
        </w:div>
        <w:div w:id="91320156">
          <w:marLeft w:val="0"/>
          <w:marRight w:val="0"/>
          <w:marTop w:val="0"/>
          <w:marBottom w:val="225"/>
          <w:divBdr>
            <w:top w:val="none" w:sz="0" w:space="0" w:color="auto"/>
            <w:left w:val="none" w:sz="0" w:space="0" w:color="auto"/>
            <w:bottom w:val="none" w:sz="0" w:space="0" w:color="auto"/>
            <w:right w:val="none" w:sz="0" w:space="0" w:color="auto"/>
          </w:divBdr>
        </w:div>
        <w:div w:id="1374499811">
          <w:marLeft w:val="0"/>
          <w:marRight w:val="0"/>
          <w:marTop w:val="0"/>
          <w:marBottom w:val="225"/>
          <w:divBdr>
            <w:top w:val="none" w:sz="0" w:space="0" w:color="auto"/>
            <w:left w:val="none" w:sz="0" w:space="0" w:color="auto"/>
            <w:bottom w:val="none" w:sz="0" w:space="0" w:color="auto"/>
            <w:right w:val="none" w:sz="0" w:space="0" w:color="auto"/>
          </w:divBdr>
        </w:div>
        <w:div w:id="733047235">
          <w:marLeft w:val="0"/>
          <w:marRight w:val="0"/>
          <w:marTop w:val="0"/>
          <w:marBottom w:val="225"/>
          <w:divBdr>
            <w:top w:val="none" w:sz="0" w:space="0" w:color="auto"/>
            <w:left w:val="none" w:sz="0" w:space="0" w:color="auto"/>
            <w:bottom w:val="none" w:sz="0" w:space="0" w:color="auto"/>
            <w:right w:val="none" w:sz="0" w:space="0" w:color="auto"/>
          </w:divBdr>
        </w:div>
        <w:div w:id="318995284">
          <w:marLeft w:val="0"/>
          <w:marRight w:val="0"/>
          <w:marTop w:val="0"/>
          <w:marBottom w:val="225"/>
          <w:divBdr>
            <w:top w:val="none" w:sz="0" w:space="0" w:color="auto"/>
            <w:left w:val="none" w:sz="0" w:space="0" w:color="auto"/>
            <w:bottom w:val="none" w:sz="0" w:space="0" w:color="auto"/>
            <w:right w:val="none" w:sz="0" w:space="0" w:color="auto"/>
          </w:divBdr>
        </w:div>
        <w:div w:id="1767337904">
          <w:marLeft w:val="0"/>
          <w:marRight w:val="0"/>
          <w:marTop w:val="0"/>
          <w:marBottom w:val="225"/>
          <w:divBdr>
            <w:top w:val="none" w:sz="0" w:space="0" w:color="auto"/>
            <w:left w:val="none" w:sz="0" w:space="0" w:color="auto"/>
            <w:bottom w:val="none" w:sz="0" w:space="0" w:color="auto"/>
            <w:right w:val="none" w:sz="0" w:space="0" w:color="auto"/>
          </w:divBdr>
        </w:div>
        <w:div w:id="1753239567">
          <w:marLeft w:val="0"/>
          <w:marRight w:val="0"/>
          <w:marTop w:val="0"/>
          <w:marBottom w:val="225"/>
          <w:divBdr>
            <w:top w:val="none" w:sz="0" w:space="0" w:color="auto"/>
            <w:left w:val="none" w:sz="0" w:space="0" w:color="auto"/>
            <w:bottom w:val="none" w:sz="0" w:space="0" w:color="auto"/>
            <w:right w:val="none" w:sz="0" w:space="0" w:color="auto"/>
          </w:divBdr>
        </w:div>
        <w:div w:id="22825325">
          <w:marLeft w:val="0"/>
          <w:marRight w:val="0"/>
          <w:marTop w:val="0"/>
          <w:marBottom w:val="225"/>
          <w:divBdr>
            <w:top w:val="none" w:sz="0" w:space="0" w:color="auto"/>
            <w:left w:val="none" w:sz="0" w:space="0" w:color="auto"/>
            <w:bottom w:val="none" w:sz="0" w:space="0" w:color="auto"/>
            <w:right w:val="none" w:sz="0" w:space="0" w:color="auto"/>
          </w:divBdr>
        </w:div>
        <w:div w:id="55055388">
          <w:marLeft w:val="0"/>
          <w:marRight w:val="0"/>
          <w:marTop w:val="0"/>
          <w:marBottom w:val="225"/>
          <w:divBdr>
            <w:top w:val="none" w:sz="0" w:space="0" w:color="auto"/>
            <w:left w:val="none" w:sz="0" w:space="0" w:color="auto"/>
            <w:bottom w:val="none" w:sz="0" w:space="0" w:color="auto"/>
            <w:right w:val="none" w:sz="0" w:space="0" w:color="auto"/>
          </w:divBdr>
        </w:div>
        <w:div w:id="1943217398">
          <w:marLeft w:val="0"/>
          <w:marRight w:val="0"/>
          <w:marTop w:val="0"/>
          <w:marBottom w:val="225"/>
          <w:divBdr>
            <w:top w:val="none" w:sz="0" w:space="0" w:color="auto"/>
            <w:left w:val="none" w:sz="0" w:space="0" w:color="auto"/>
            <w:bottom w:val="none" w:sz="0" w:space="0" w:color="auto"/>
            <w:right w:val="none" w:sz="0" w:space="0" w:color="auto"/>
          </w:divBdr>
        </w:div>
        <w:div w:id="1977491838">
          <w:marLeft w:val="0"/>
          <w:marRight w:val="0"/>
          <w:marTop w:val="0"/>
          <w:marBottom w:val="225"/>
          <w:divBdr>
            <w:top w:val="none" w:sz="0" w:space="0" w:color="auto"/>
            <w:left w:val="none" w:sz="0" w:space="0" w:color="auto"/>
            <w:bottom w:val="none" w:sz="0" w:space="0" w:color="auto"/>
            <w:right w:val="none" w:sz="0" w:space="0" w:color="auto"/>
          </w:divBdr>
        </w:div>
        <w:div w:id="2120249832">
          <w:marLeft w:val="0"/>
          <w:marRight w:val="0"/>
          <w:marTop w:val="0"/>
          <w:marBottom w:val="225"/>
          <w:divBdr>
            <w:top w:val="none" w:sz="0" w:space="0" w:color="auto"/>
            <w:left w:val="none" w:sz="0" w:space="0" w:color="auto"/>
            <w:bottom w:val="none" w:sz="0" w:space="0" w:color="auto"/>
            <w:right w:val="none" w:sz="0" w:space="0" w:color="auto"/>
          </w:divBdr>
        </w:div>
        <w:div w:id="158885049">
          <w:marLeft w:val="0"/>
          <w:marRight w:val="0"/>
          <w:marTop w:val="0"/>
          <w:marBottom w:val="225"/>
          <w:divBdr>
            <w:top w:val="none" w:sz="0" w:space="0" w:color="auto"/>
            <w:left w:val="none" w:sz="0" w:space="0" w:color="auto"/>
            <w:bottom w:val="none" w:sz="0" w:space="0" w:color="auto"/>
            <w:right w:val="none" w:sz="0" w:space="0" w:color="auto"/>
          </w:divBdr>
        </w:div>
        <w:div w:id="1000809713">
          <w:marLeft w:val="0"/>
          <w:marRight w:val="0"/>
          <w:marTop w:val="0"/>
          <w:marBottom w:val="225"/>
          <w:divBdr>
            <w:top w:val="none" w:sz="0" w:space="0" w:color="auto"/>
            <w:left w:val="none" w:sz="0" w:space="0" w:color="auto"/>
            <w:bottom w:val="none" w:sz="0" w:space="0" w:color="auto"/>
            <w:right w:val="none" w:sz="0" w:space="0" w:color="auto"/>
          </w:divBdr>
        </w:div>
        <w:div w:id="1131483869">
          <w:marLeft w:val="0"/>
          <w:marRight w:val="0"/>
          <w:marTop w:val="0"/>
          <w:marBottom w:val="225"/>
          <w:divBdr>
            <w:top w:val="none" w:sz="0" w:space="0" w:color="auto"/>
            <w:left w:val="none" w:sz="0" w:space="0" w:color="auto"/>
            <w:bottom w:val="none" w:sz="0" w:space="0" w:color="auto"/>
            <w:right w:val="none" w:sz="0" w:space="0" w:color="auto"/>
          </w:divBdr>
        </w:div>
        <w:div w:id="620039522">
          <w:marLeft w:val="0"/>
          <w:marRight w:val="0"/>
          <w:marTop w:val="0"/>
          <w:marBottom w:val="225"/>
          <w:divBdr>
            <w:top w:val="none" w:sz="0" w:space="0" w:color="auto"/>
            <w:left w:val="none" w:sz="0" w:space="0" w:color="auto"/>
            <w:bottom w:val="none" w:sz="0" w:space="0" w:color="auto"/>
            <w:right w:val="none" w:sz="0" w:space="0" w:color="auto"/>
          </w:divBdr>
        </w:div>
        <w:div w:id="83187864">
          <w:marLeft w:val="0"/>
          <w:marRight w:val="0"/>
          <w:marTop w:val="0"/>
          <w:marBottom w:val="225"/>
          <w:divBdr>
            <w:top w:val="none" w:sz="0" w:space="0" w:color="auto"/>
            <w:left w:val="none" w:sz="0" w:space="0" w:color="auto"/>
            <w:bottom w:val="none" w:sz="0" w:space="0" w:color="auto"/>
            <w:right w:val="none" w:sz="0" w:space="0" w:color="auto"/>
          </w:divBdr>
        </w:div>
        <w:div w:id="1624657837">
          <w:marLeft w:val="0"/>
          <w:marRight w:val="0"/>
          <w:marTop w:val="0"/>
          <w:marBottom w:val="225"/>
          <w:divBdr>
            <w:top w:val="none" w:sz="0" w:space="0" w:color="auto"/>
            <w:left w:val="none" w:sz="0" w:space="0" w:color="auto"/>
            <w:bottom w:val="none" w:sz="0" w:space="0" w:color="auto"/>
            <w:right w:val="none" w:sz="0" w:space="0" w:color="auto"/>
          </w:divBdr>
        </w:div>
        <w:div w:id="879129788">
          <w:marLeft w:val="0"/>
          <w:marRight w:val="0"/>
          <w:marTop w:val="0"/>
          <w:marBottom w:val="225"/>
          <w:divBdr>
            <w:top w:val="none" w:sz="0" w:space="0" w:color="auto"/>
            <w:left w:val="none" w:sz="0" w:space="0" w:color="auto"/>
            <w:bottom w:val="none" w:sz="0" w:space="0" w:color="auto"/>
            <w:right w:val="none" w:sz="0" w:space="0" w:color="auto"/>
          </w:divBdr>
        </w:div>
        <w:div w:id="1824200857">
          <w:marLeft w:val="0"/>
          <w:marRight w:val="0"/>
          <w:marTop w:val="0"/>
          <w:marBottom w:val="225"/>
          <w:divBdr>
            <w:top w:val="none" w:sz="0" w:space="0" w:color="auto"/>
            <w:left w:val="none" w:sz="0" w:space="0" w:color="auto"/>
            <w:bottom w:val="none" w:sz="0" w:space="0" w:color="auto"/>
            <w:right w:val="none" w:sz="0" w:space="0" w:color="auto"/>
          </w:divBdr>
        </w:div>
        <w:div w:id="1119107288">
          <w:marLeft w:val="0"/>
          <w:marRight w:val="0"/>
          <w:marTop w:val="0"/>
          <w:marBottom w:val="225"/>
          <w:divBdr>
            <w:top w:val="none" w:sz="0" w:space="0" w:color="auto"/>
            <w:left w:val="none" w:sz="0" w:space="0" w:color="auto"/>
            <w:bottom w:val="none" w:sz="0" w:space="0" w:color="auto"/>
            <w:right w:val="none" w:sz="0" w:space="0" w:color="auto"/>
          </w:divBdr>
        </w:div>
        <w:div w:id="1642807831">
          <w:marLeft w:val="0"/>
          <w:marRight w:val="0"/>
          <w:marTop w:val="0"/>
          <w:marBottom w:val="225"/>
          <w:divBdr>
            <w:top w:val="none" w:sz="0" w:space="0" w:color="auto"/>
            <w:left w:val="none" w:sz="0" w:space="0" w:color="auto"/>
            <w:bottom w:val="none" w:sz="0" w:space="0" w:color="auto"/>
            <w:right w:val="none" w:sz="0" w:space="0" w:color="auto"/>
          </w:divBdr>
        </w:div>
        <w:div w:id="30888161">
          <w:marLeft w:val="0"/>
          <w:marRight w:val="0"/>
          <w:marTop w:val="0"/>
          <w:marBottom w:val="225"/>
          <w:divBdr>
            <w:top w:val="none" w:sz="0" w:space="0" w:color="auto"/>
            <w:left w:val="none" w:sz="0" w:space="0" w:color="auto"/>
            <w:bottom w:val="none" w:sz="0" w:space="0" w:color="auto"/>
            <w:right w:val="none" w:sz="0" w:space="0" w:color="auto"/>
          </w:divBdr>
        </w:div>
        <w:div w:id="1454013899">
          <w:marLeft w:val="0"/>
          <w:marRight w:val="0"/>
          <w:marTop w:val="0"/>
          <w:marBottom w:val="225"/>
          <w:divBdr>
            <w:top w:val="none" w:sz="0" w:space="0" w:color="auto"/>
            <w:left w:val="none" w:sz="0" w:space="0" w:color="auto"/>
            <w:bottom w:val="none" w:sz="0" w:space="0" w:color="auto"/>
            <w:right w:val="none" w:sz="0" w:space="0" w:color="auto"/>
          </w:divBdr>
        </w:div>
        <w:div w:id="1880899637">
          <w:marLeft w:val="0"/>
          <w:marRight w:val="0"/>
          <w:marTop w:val="0"/>
          <w:marBottom w:val="225"/>
          <w:divBdr>
            <w:top w:val="none" w:sz="0" w:space="0" w:color="auto"/>
            <w:left w:val="none" w:sz="0" w:space="0" w:color="auto"/>
            <w:bottom w:val="none" w:sz="0" w:space="0" w:color="auto"/>
            <w:right w:val="none" w:sz="0" w:space="0" w:color="auto"/>
          </w:divBdr>
        </w:div>
        <w:div w:id="1373505038">
          <w:marLeft w:val="0"/>
          <w:marRight w:val="0"/>
          <w:marTop w:val="0"/>
          <w:marBottom w:val="225"/>
          <w:divBdr>
            <w:top w:val="none" w:sz="0" w:space="0" w:color="auto"/>
            <w:left w:val="none" w:sz="0" w:space="0" w:color="auto"/>
            <w:bottom w:val="none" w:sz="0" w:space="0" w:color="auto"/>
            <w:right w:val="none" w:sz="0" w:space="0" w:color="auto"/>
          </w:divBdr>
        </w:div>
        <w:div w:id="1141340775">
          <w:marLeft w:val="0"/>
          <w:marRight w:val="0"/>
          <w:marTop w:val="0"/>
          <w:marBottom w:val="225"/>
          <w:divBdr>
            <w:top w:val="none" w:sz="0" w:space="0" w:color="auto"/>
            <w:left w:val="none" w:sz="0" w:space="0" w:color="auto"/>
            <w:bottom w:val="none" w:sz="0" w:space="0" w:color="auto"/>
            <w:right w:val="none" w:sz="0" w:space="0" w:color="auto"/>
          </w:divBdr>
        </w:div>
        <w:div w:id="14384368">
          <w:marLeft w:val="0"/>
          <w:marRight w:val="0"/>
          <w:marTop w:val="0"/>
          <w:marBottom w:val="225"/>
          <w:divBdr>
            <w:top w:val="none" w:sz="0" w:space="0" w:color="auto"/>
            <w:left w:val="none" w:sz="0" w:space="0" w:color="auto"/>
            <w:bottom w:val="none" w:sz="0" w:space="0" w:color="auto"/>
            <w:right w:val="none" w:sz="0" w:space="0" w:color="auto"/>
          </w:divBdr>
        </w:div>
        <w:div w:id="978456901">
          <w:marLeft w:val="0"/>
          <w:marRight w:val="0"/>
          <w:marTop w:val="0"/>
          <w:marBottom w:val="225"/>
          <w:divBdr>
            <w:top w:val="none" w:sz="0" w:space="0" w:color="auto"/>
            <w:left w:val="none" w:sz="0" w:space="0" w:color="auto"/>
            <w:bottom w:val="none" w:sz="0" w:space="0" w:color="auto"/>
            <w:right w:val="none" w:sz="0" w:space="0" w:color="auto"/>
          </w:divBdr>
        </w:div>
        <w:div w:id="466364760">
          <w:marLeft w:val="0"/>
          <w:marRight w:val="0"/>
          <w:marTop w:val="0"/>
          <w:marBottom w:val="225"/>
          <w:divBdr>
            <w:top w:val="none" w:sz="0" w:space="0" w:color="auto"/>
            <w:left w:val="none" w:sz="0" w:space="0" w:color="auto"/>
            <w:bottom w:val="none" w:sz="0" w:space="0" w:color="auto"/>
            <w:right w:val="none" w:sz="0" w:space="0" w:color="auto"/>
          </w:divBdr>
        </w:div>
        <w:div w:id="677580989">
          <w:marLeft w:val="0"/>
          <w:marRight w:val="0"/>
          <w:marTop w:val="0"/>
          <w:marBottom w:val="225"/>
          <w:divBdr>
            <w:top w:val="none" w:sz="0" w:space="0" w:color="auto"/>
            <w:left w:val="none" w:sz="0" w:space="0" w:color="auto"/>
            <w:bottom w:val="none" w:sz="0" w:space="0" w:color="auto"/>
            <w:right w:val="none" w:sz="0" w:space="0" w:color="auto"/>
          </w:divBdr>
        </w:div>
        <w:div w:id="1045250735">
          <w:marLeft w:val="0"/>
          <w:marRight w:val="0"/>
          <w:marTop w:val="0"/>
          <w:marBottom w:val="225"/>
          <w:divBdr>
            <w:top w:val="none" w:sz="0" w:space="0" w:color="auto"/>
            <w:left w:val="none" w:sz="0" w:space="0" w:color="auto"/>
            <w:bottom w:val="none" w:sz="0" w:space="0" w:color="auto"/>
            <w:right w:val="none" w:sz="0" w:space="0" w:color="auto"/>
          </w:divBdr>
        </w:div>
        <w:div w:id="1028290868">
          <w:marLeft w:val="0"/>
          <w:marRight w:val="0"/>
          <w:marTop w:val="0"/>
          <w:marBottom w:val="225"/>
          <w:divBdr>
            <w:top w:val="none" w:sz="0" w:space="0" w:color="auto"/>
            <w:left w:val="none" w:sz="0" w:space="0" w:color="auto"/>
            <w:bottom w:val="none" w:sz="0" w:space="0" w:color="auto"/>
            <w:right w:val="none" w:sz="0" w:space="0" w:color="auto"/>
          </w:divBdr>
        </w:div>
        <w:div w:id="1907450418">
          <w:marLeft w:val="0"/>
          <w:marRight w:val="0"/>
          <w:marTop w:val="0"/>
          <w:marBottom w:val="225"/>
          <w:divBdr>
            <w:top w:val="none" w:sz="0" w:space="0" w:color="auto"/>
            <w:left w:val="none" w:sz="0" w:space="0" w:color="auto"/>
            <w:bottom w:val="none" w:sz="0" w:space="0" w:color="auto"/>
            <w:right w:val="none" w:sz="0" w:space="0" w:color="auto"/>
          </w:divBdr>
        </w:div>
        <w:div w:id="993873541">
          <w:marLeft w:val="0"/>
          <w:marRight w:val="0"/>
          <w:marTop w:val="0"/>
          <w:marBottom w:val="225"/>
          <w:divBdr>
            <w:top w:val="none" w:sz="0" w:space="0" w:color="auto"/>
            <w:left w:val="none" w:sz="0" w:space="0" w:color="auto"/>
            <w:bottom w:val="none" w:sz="0" w:space="0" w:color="auto"/>
            <w:right w:val="none" w:sz="0" w:space="0" w:color="auto"/>
          </w:divBdr>
        </w:div>
        <w:div w:id="1899124054">
          <w:marLeft w:val="0"/>
          <w:marRight w:val="0"/>
          <w:marTop w:val="0"/>
          <w:marBottom w:val="225"/>
          <w:divBdr>
            <w:top w:val="none" w:sz="0" w:space="0" w:color="auto"/>
            <w:left w:val="none" w:sz="0" w:space="0" w:color="auto"/>
            <w:bottom w:val="none" w:sz="0" w:space="0" w:color="auto"/>
            <w:right w:val="none" w:sz="0" w:space="0" w:color="auto"/>
          </w:divBdr>
        </w:div>
        <w:div w:id="1791896911">
          <w:marLeft w:val="0"/>
          <w:marRight w:val="0"/>
          <w:marTop w:val="0"/>
          <w:marBottom w:val="225"/>
          <w:divBdr>
            <w:top w:val="none" w:sz="0" w:space="0" w:color="auto"/>
            <w:left w:val="none" w:sz="0" w:space="0" w:color="auto"/>
            <w:bottom w:val="none" w:sz="0" w:space="0" w:color="auto"/>
            <w:right w:val="none" w:sz="0" w:space="0" w:color="auto"/>
          </w:divBdr>
        </w:div>
        <w:div w:id="1177577123">
          <w:marLeft w:val="0"/>
          <w:marRight w:val="0"/>
          <w:marTop w:val="0"/>
          <w:marBottom w:val="225"/>
          <w:divBdr>
            <w:top w:val="none" w:sz="0" w:space="0" w:color="auto"/>
            <w:left w:val="none" w:sz="0" w:space="0" w:color="auto"/>
            <w:bottom w:val="none" w:sz="0" w:space="0" w:color="auto"/>
            <w:right w:val="none" w:sz="0" w:space="0" w:color="auto"/>
          </w:divBdr>
        </w:div>
        <w:div w:id="430930021">
          <w:marLeft w:val="0"/>
          <w:marRight w:val="0"/>
          <w:marTop w:val="0"/>
          <w:marBottom w:val="225"/>
          <w:divBdr>
            <w:top w:val="none" w:sz="0" w:space="0" w:color="auto"/>
            <w:left w:val="none" w:sz="0" w:space="0" w:color="auto"/>
            <w:bottom w:val="none" w:sz="0" w:space="0" w:color="auto"/>
            <w:right w:val="none" w:sz="0" w:space="0" w:color="auto"/>
          </w:divBdr>
        </w:div>
        <w:div w:id="1407848380">
          <w:marLeft w:val="0"/>
          <w:marRight w:val="0"/>
          <w:marTop w:val="0"/>
          <w:marBottom w:val="225"/>
          <w:divBdr>
            <w:top w:val="none" w:sz="0" w:space="0" w:color="auto"/>
            <w:left w:val="none" w:sz="0" w:space="0" w:color="auto"/>
            <w:bottom w:val="none" w:sz="0" w:space="0" w:color="auto"/>
            <w:right w:val="none" w:sz="0" w:space="0" w:color="auto"/>
          </w:divBdr>
        </w:div>
        <w:div w:id="753089402">
          <w:marLeft w:val="0"/>
          <w:marRight w:val="0"/>
          <w:marTop w:val="0"/>
          <w:marBottom w:val="225"/>
          <w:divBdr>
            <w:top w:val="none" w:sz="0" w:space="0" w:color="auto"/>
            <w:left w:val="none" w:sz="0" w:space="0" w:color="auto"/>
            <w:bottom w:val="none" w:sz="0" w:space="0" w:color="auto"/>
            <w:right w:val="none" w:sz="0" w:space="0" w:color="auto"/>
          </w:divBdr>
        </w:div>
        <w:div w:id="1433210941">
          <w:marLeft w:val="0"/>
          <w:marRight w:val="0"/>
          <w:marTop w:val="0"/>
          <w:marBottom w:val="225"/>
          <w:divBdr>
            <w:top w:val="none" w:sz="0" w:space="0" w:color="auto"/>
            <w:left w:val="none" w:sz="0" w:space="0" w:color="auto"/>
            <w:bottom w:val="none" w:sz="0" w:space="0" w:color="auto"/>
            <w:right w:val="none" w:sz="0" w:space="0" w:color="auto"/>
          </w:divBdr>
        </w:div>
        <w:div w:id="218833859">
          <w:marLeft w:val="0"/>
          <w:marRight w:val="0"/>
          <w:marTop w:val="0"/>
          <w:marBottom w:val="225"/>
          <w:divBdr>
            <w:top w:val="none" w:sz="0" w:space="0" w:color="auto"/>
            <w:left w:val="none" w:sz="0" w:space="0" w:color="auto"/>
            <w:bottom w:val="none" w:sz="0" w:space="0" w:color="auto"/>
            <w:right w:val="none" w:sz="0" w:space="0" w:color="auto"/>
          </w:divBdr>
        </w:div>
        <w:div w:id="1872262650">
          <w:marLeft w:val="0"/>
          <w:marRight w:val="0"/>
          <w:marTop w:val="0"/>
          <w:marBottom w:val="225"/>
          <w:divBdr>
            <w:top w:val="none" w:sz="0" w:space="0" w:color="auto"/>
            <w:left w:val="none" w:sz="0" w:space="0" w:color="auto"/>
            <w:bottom w:val="none" w:sz="0" w:space="0" w:color="auto"/>
            <w:right w:val="none" w:sz="0" w:space="0" w:color="auto"/>
          </w:divBdr>
        </w:div>
        <w:div w:id="530186858">
          <w:marLeft w:val="0"/>
          <w:marRight w:val="0"/>
          <w:marTop w:val="0"/>
          <w:marBottom w:val="225"/>
          <w:divBdr>
            <w:top w:val="none" w:sz="0" w:space="0" w:color="auto"/>
            <w:left w:val="none" w:sz="0" w:space="0" w:color="auto"/>
            <w:bottom w:val="none" w:sz="0" w:space="0" w:color="auto"/>
            <w:right w:val="none" w:sz="0" w:space="0" w:color="auto"/>
          </w:divBdr>
        </w:div>
        <w:div w:id="839274938">
          <w:marLeft w:val="0"/>
          <w:marRight w:val="0"/>
          <w:marTop w:val="0"/>
          <w:marBottom w:val="225"/>
          <w:divBdr>
            <w:top w:val="none" w:sz="0" w:space="0" w:color="auto"/>
            <w:left w:val="none" w:sz="0" w:space="0" w:color="auto"/>
            <w:bottom w:val="none" w:sz="0" w:space="0" w:color="auto"/>
            <w:right w:val="none" w:sz="0" w:space="0" w:color="auto"/>
          </w:divBdr>
        </w:div>
        <w:div w:id="1571892265">
          <w:marLeft w:val="0"/>
          <w:marRight w:val="0"/>
          <w:marTop w:val="0"/>
          <w:marBottom w:val="225"/>
          <w:divBdr>
            <w:top w:val="none" w:sz="0" w:space="0" w:color="auto"/>
            <w:left w:val="none" w:sz="0" w:space="0" w:color="auto"/>
            <w:bottom w:val="none" w:sz="0" w:space="0" w:color="auto"/>
            <w:right w:val="none" w:sz="0" w:space="0" w:color="auto"/>
          </w:divBdr>
        </w:div>
        <w:div w:id="769006108">
          <w:marLeft w:val="0"/>
          <w:marRight w:val="0"/>
          <w:marTop w:val="0"/>
          <w:marBottom w:val="225"/>
          <w:divBdr>
            <w:top w:val="none" w:sz="0" w:space="0" w:color="auto"/>
            <w:left w:val="none" w:sz="0" w:space="0" w:color="auto"/>
            <w:bottom w:val="none" w:sz="0" w:space="0" w:color="auto"/>
            <w:right w:val="none" w:sz="0" w:space="0" w:color="auto"/>
          </w:divBdr>
        </w:div>
        <w:div w:id="574126995">
          <w:marLeft w:val="0"/>
          <w:marRight w:val="0"/>
          <w:marTop w:val="0"/>
          <w:marBottom w:val="225"/>
          <w:divBdr>
            <w:top w:val="none" w:sz="0" w:space="0" w:color="auto"/>
            <w:left w:val="none" w:sz="0" w:space="0" w:color="auto"/>
            <w:bottom w:val="none" w:sz="0" w:space="0" w:color="auto"/>
            <w:right w:val="none" w:sz="0" w:space="0" w:color="auto"/>
          </w:divBdr>
        </w:div>
        <w:div w:id="1746344174">
          <w:marLeft w:val="0"/>
          <w:marRight w:val="0"/>
          <w:marTop w:val="0"/>
          <w:marBottom w:val="225"/>
          <w:divBdr>
            <w:top w:val="none" w:sz="0" w:space="0" w:color="auto"/>
            <w:left w:val="none" w:sz="0" w:space="0" w:color="auto"/>
            <w:bottom w:val="none" w:sz="0" w:space="0" w:color="auto"/>
            <w:right w:val="none" w:sz="0" w:space="0" w:color="auto"/>
          </w:divBdr>
        </w:div>
        <w:div w:id="75565572">
          <w:marLeft w:val="0"/>
          <w:marRight w:val="0"/>
          <w:marTop w:val="0"/>
          <w:marBottom w:val="225"/>
          <w:divBdr>
            <w:top w:val="none" w:sz="0" w:space="0" w:color="auto"/>
            <w:left w:val="none" w:sz="0" w:space="0" w:color="auto"/>
            <w:bottom w:val="none" w:sz="0" w:space="0" w:color="auto"/>
            <w:right w:val="none" w:sz="0" w:space="0" w:color="auto"/>
          </w:divBdr>
        </w:div>
        <w:div w:id="963535256">
          <w:marLeft w:val="0"/>
          <w:marRight w:val="0"/>
          <w:marTop w:val="0"/>
          <w:marBottom w:val="225"/>
          <w:divBdr>
            <w:top w:val="none" w:sz="0" w:space="0" w:color="auto"/>
            <w:left w:val="none" w:sz="0" w:space="0" w:color="auto"/>
            <w:bottom w:val="none" w:sz="0" w:space="0" w:color="auto"/>
            <w:right w:val="none" w:sz="0" w:space="0" w:color="auto"/>
          </w:divBdr>
        </w:div>
        <w:div w:id="428083992">
          <w:marLeft w:val="0"/>
          <w:marRight w:val="0"/>
          <w:marTop w:val="0"/>
          <w:marBottom w:val="225"/>
          <w:divBdr>
            <w:top w:val="none" w:sz="0" w:space="0" w:color="auto"/>
            <w:left w:val="none" w:sz="0" w:space="0" w:color="auto"/>
            <w:bottom w:val="none" w:sz="0" w:space="0" w:color="auto"/>
            <w:right w:val="none" w:sz="0" w:space="0" w:color="auto"/>
          </w:divBdr>
        </w:div>
        <w:div w:id="542911209">
          <w:marLeft w:val="0"/>
          <w:marRight w:val="0"/>
          <w:marTop w:val="0"/>
          <w:marBottom w:val="225"/>
          <w:divBdr>
            <w:top w:val="none" w:sz="0" w:space="0" w:color="auto"/>
            <w:left w:val="none" w:sz="0" w:space="0" w:color="auto"/>
            <w:bottom w:val="none" w:sz="0" w:space="0" w:color="auto"/>
            <w:right w:val="none" w:sz="0" w:space="0" w:color="auto"/>
          </w:divBdr>
        </w:div>
        <w:div w:id="961151601">
          <w:marLeft w:val="0"/>
          <w:marRight w:val="0"/>
          <w:marTop w:val="0"/>
          <w:marBottom w:val="225"/>
          <w:divBdr>
            <w:top w:val="none" w:sz="0" w:space="0" w:color="auto"/>
            <w:left w:val="none" w:sz="0" w:space="0" w:color="auto"/>
            <w:bottom w:val="none" w:sz="0" w:space="0" w:color="auto"/>
            <w:right w:val="none" w:sz="0" w:space="0" w:color="auto"/>
          </w:divBdr>
        </w:div>
        <w:div w:id="962998650">
          <w:marLeft w:val="0"/>
          <w:marRight w:val="0"/>
          <w:marTop w:val="0"/>
          <w:marBottom w:val="225"/>
          <w:divBdr>
            <w:top w:val="none" w:sz="0" w:space="0" w:color="auto"/>
            <w:left w:val="none" w:sz="0" w:space="0" w:color="auto"/>
            <w:bottom w:val="none" w:sz="0" w:space="0" w:color="auto"/>
            <w:right w:val="none" w:sz="0" w:space="0" w:color="auto"/>
          </w:divBdr>
        </w:div>
        <w:div w:id="1048652035">
          <w:marLeft w:val="0"/>
          <w:marRight w:val="0"/>
          <w:marTop w:val="0"/>
          <w:marBottom w:val="225"/>
          <w:divBdr>
            <w:top w:val="none" w:sz="0" w:space="0" w:color="auto"/>
            <w:left w:val="none" w:sz="0" w:space="0" w:color="auto"/>
            <w:bottom w:val="none" w:sz="0" w:space="0" w:color="auto"/>
            <w:right w:val="none" w:sz="0" w:space="0" w:color="auto"/>
          </w:divBdr>
        </w:div>
        <w:div w:id="1714766730">
          <w:marLeft w:val="0"/>
          <w:marRight w:val="0"/>
          <w:marTop w:val="0"/>
          <w:marBottom w:val="225"/>
          <w:divBdr>
            <w:top w:val="none" w:sz="0" w:space="0" w:color="auto"/>
            <w:left w:val="none" w:sz="0" w:space="0" w:color="auto"/>
            <w:bottom w:val="none" w:sz="0" w:space="0" w:color="auto"/>
            <w:right w:val="none" w:sz="0" w:space="0" w:color="auto"/>
          </w:divBdr>
        </w:div>
        <w:div w:id="718940882">
          <w:marLeft w:val="0"/>
          <w:marRight w:val="0"/>
          <w:marTop w:val="0"/>
          <w:marBottom w:val="225"/>
          <w:divBdr>
            <w:top w:val="none" w:sz="0" w:space="0" w:color="auto"/>
            <w:left w:val="none" w:sz="0" w:space="0" w:color="auto"/>
            <w:bottom w:val="none" w:sz="0" w:space="0" w:color="auto"/>
            <w:right w:val="none" w:sz="0" w:space="0" w:color="auto"/>
          </w:divBdr>
        </w:div>
        <w:div w:id="1344283710">
          <w:marLeft w:val="0"/>
          <w:marRight w:val="0"/>
          <w:marTop w:val="0"/>
          <w:marBottom w:val="225"/>
          <w:divBdr>
            <w:top w:val="none" w:sz="0" w:space="0" w:color="auto"/>
            <w:left w:val="none" w:sz="0" w:space="0" w:color="auto"/>
            <w:bottom w:val="none" w:sz="0" w:space="0" w:color="auto"/>
            <w:right w:val="none" w:sz="0" w:space="0" w:color="auto"/>
          </w:divBdr>
        </w:div>
        <w:div w:id="2050259475">
          <w:marLeft w:val="0"/>
          <w:marRight w:val="0"/>
          <w:marTop w:val="0"/>
          <w:marBottom w:val="225"/>
          <w:divBdr>
            <w:top w:val="none" w:sz="0" w:space="0" w:color="auto"/>
            <w:left w:val="none" w:sz="0" w:space="0" w:color="auto"/>
            <w:bottom w:val="none" w:sz="0" w:space="0" w:color="auto"/>
            <w:right w:val="none" w:sz="0" w:space="0" w:color="auto"/>
          </w:divBdr>
        </w:div>
        <w:div w:id="1657680921">
          <w:marLeft w:val="0"/>
          <w:marRight w:val="0"/>
          <w:marTop w:val="0"/>
          <w:marBottom w:val="225"/>
          <w:divBdr>
            <w:top w:val="none" w:sz="0" w:space="0" w:color="auto"/>
            <w:left w:val="none" w:sz="0" w:space="0" w:color="auto"/>
            <w:bottom w:val="none" w:sz="0" w:space="0" w:color="auto"/>
            <w:right w:val="none" w:sz="0" w:space="0" w:color="auto"/>
          </w:divBdr>
        </w:div>
        <w:div w:id="696544694">
          <w:marLeft w:val="0"/>
          <w:marRight w:val="0"/>
          <w:marTop w:val="0"/>
          <w:marBottom w:val="225"/>
          <w:divBdr>
            <w:top w:val="none" w:sz="0" w:space="0" w:color="auto"/>
            <w:left w:val="none" w:sz="0" w:space="0" w:color="auto"/>
            <w:bottom w:val="none" w:sz="0" w:space="0" w:color="auto"/>
            <w:right w:val="none" w:sz="0" w:space="0" w:color="auto"/>
          </w:divBdr>
        </w:div>
        <w:div w:id="123934777">
          <w:marLeft w:val="0"/>
          <w:marRight w:val="0"/>
          <w:marTop w:val="0"/>
          <w:marBottom w:val="225"/>
          <w:divBdr>
            <w:top w:val="none" w:sz="0" w:space="0" w:color="auto"/>
            <w:left w:val="none" w:sz="0" w:space="0" w:color="auto"/>
            <w:bottom w:val="none" w:sz="0" w:space="0" w:color="auto"/>
            <w:right w:val="none" w:sz="0" w:space="0" w:color="auto"/>
          </w:divBdr>
        </w:div>
        <w:div w:id="1541236347">
          <w:marLeft w:val="0"/>
          <w:marRight w:val="0"/>
          <w:marTop w:val="0"/>
          <w:marBottom w:val="225"/>
          <w:divBdr>
            <w:top w:val="none" w:sz="0" w:space="0" w:color="auto"/>
            <w:left w:val="none" w:sz="0" w:space="0" w:color="auto"/>
            <w:bottom w:val="none" w:sz="0" w:space="0" w:color="auto"/>
            <w:right w:val="none" w:sz="0" w:space="0" w:color="auto"/>
          </w:divBdr>
        </w:div>
        <w:div w:id="713115027">
          <w:marLeft w:val="0"/>
          <w:marRight w:val="0"/>
          <w:marTop w:val="0"/>
          <w:marBottom w:val="225"/>
          <w:divBdr>
            <w:top w:val="none" w:sz="0" w:space="0" w:color="auto"/>
            <w:left w:val="none" w:sz="0" w:space="0" w:color="auto"/>
            <w:bottom w:val="none" w:sz="0" w:space="0" w:color="auto"/>
            <w:right w:val="none" w:sz="0" w:space="0" w:color="auto"/>
          </w:divBdr>
        </w:div>
        <w:div w:id="989216216">
          <w:marLeft w:val="0"/>
          <w:marRight w:val="0"/>
          <w:marTop w:val="0"/>
          <w:marBottom w:val="225"/>
          <w:divBdr>
            <w:top w:val="none" w:sz="0" w:space="0" w:color="auto"/>
            <w:left w:val="none" w:sz="0" w:space="0" w:color="auto"/>
            <w:bottom w:val="none" w:sz="0" w:space="0" w:color="auto"/>
            <w:right w:val="none" w:sz="0" w:space="0" w:color="auto"/>
          </w:divBdr>
        </w:div>
        <w:div w:id="296761093">
          <w:marLeft w:val="0"/>
          <w:marRight w:val="0"/>
          <w:marTop w:val="0"/>
          <w:marBottom w:val="225"/>
          <w:divBdr>
            <w:top w:val="none" w:sz="0" w:space="0" w:color="auto"/>
            <w:left w:val="none" w:sz="0" w:space="0" w:color="auto"/>
            <w:bottom w:val="none" w:sz="0" w:space="0" w:color="auto"/>
            <w:right w:val="none" w:sz="0" w:space="0" w:color="auto"/>
          </w:divBdr>
        </w:div>
        <w:div w:id="1199511939">
          <w:marLeft w:val="0"/>
          <w:marRight w:val="0"/>
          <w:marTop w:val="0"/>
          <w:marBottom w:val="225"/>
          <w:divBdr>
            <w:top w:val="none" w:sz="0" w:space="0" w:color="auto"/>
            <w:left w:val="none" w:sz="0" w:space="0" w:color="auto"/>
            <w:bottom w:val="none" w:sz="0" w:space="0" w:color="auto"/>
            <w:right w:val="none" w:sz="0" w:space="0" w:color="auto"/>
          </w:divBdr>
        </w:div>
        <w:div w:id="1192961177">
          <w:marLeft w:val="0"/>
          <w:marRight w:val="0"/>
          <w:marTop w:val="0"/>
          <w:marBottom w:val="225"/>
          <w:divBdr>
            <w:top w:val="none" w:sz="0" w:space="0" w:color="auto"/>
            <w:left w:val="none" w:sz="0" w:space="0" w:color="auto"/>
            <w:bottom w:val="none" w:sz="0" w:space="0" w:color="auto"/>
            <w:right w:val="none" w:sz="0" w:space="0" w:color="auto"/>
          </w:divBdr>
        </w:div>
        <w:div w:id="618410517">
          <w:marLeft w:val="0"/>
          <w:marRight w:val="0"/>
          <w:marTop w:val="0"/>
          <w:marBottom w:val="225"/>
          <w:divBdr>
            <w:top w:val="none" w:sz="0" w:space="0" w:color="auto"/>
            <w:left w:val="none" w:sz="0" w:space="0" w:color="auto"/>
            <w:bottom w:val="none" w:sz="0" w:space="0" w:color="auto"/>
            <w:right w:val="none" w:sz="0" w:space="0" w:color="auto"/>
          </w:divBdr>
        </w:div>
        <w:div w:id="1655834559">
          <w:marLeft w:val="0"/>
          <w:marRight w:val="0"/>
          <w:marTop w:val="0"/>
          <w:marBottom w:val="225"/>
          <w:divBdr>
            <w:top w:val="none" w:sz="0" w:space="0" w:color="auto"/>
            <w:left w:val="none" w:sz="0" w:space="0" w:color="auto"/>
            <w:bottom w:val="none" w:sz="0" w:space="0" w:color="auto"/>
            <w:right w:val="none" w:sz="0" w:space="0" w:color="auto"/>
          </w:divBdr>
        </w:div>
        <w:div w:id="657348651">
          <w:marLeft w:val="0"/>
          <w:marRight w:val="0"/>
          <w:marTop w:val="0"/>
          <w:marBottom w:val="225"/>
          <w:divBdr>
            <w:top w:val="none" w:sz="0" w:space="0" w:color="auto"/>
            <w:left w:val="none" w:sz="0" w:space="0" w:color="auto"/>
            <w:bottom w:val="none" w:sz="0" w:space="0" w:color="auto"/>
            <w:right w:val="none" w:sz="0" w:space="0" w:color="auto"/>
          </w:divBdr>
        </w:div>
        <w:div w:id="24229926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A%A8%E7%89%A9%E9%98%B2%E7%96%AB%E6%B3%95" TargetMode="External"/><Relationship Id="rId13" Type="http://schemas.openxmlformats.org/officeDocument/2006/relationships/hyperlink" Target="https://baike.baidu.com/item/%E7%96%AB%E6%B0%B4" TargetMode="External"/><Relationship Id="rId3" Type="http://schemas.openxmlformats.org/officeDocument/2006/relationships/webSettings" Target="webSettings.xml"/><Relationship Id="rId7" Type="http://schemas.openxmlformats.org/officeDocument/2006/relationships/hyperlink" Target="https://baike.baidu.com/item/%E5%85%AC%E5%85%B1%E5%8D%AB%E7%94%9F" TargetMode="External"/><Relationship Id="rId12" Type="http://schemas.openxmlformats.org/officeDocument/2006/relationships/hyperlink" Target="https://baike.baidu.com/item/%E5%AF%84%E7%94%9F%E8%99%AB/38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8%A1%80%E5%90%B8%E8%99%AB%E7%97%85" TargetMode="External"/><Relationship Id="rId11" Type="http://schemas.openxmlformats.org/officeDocument/2006/relationships/hyperlink" Target="https://baike.baidu.com/item/%E9%92%89%E8%9E%B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baike.baidu.com/item/%E6%B5%81%E8%A1%8C%E7%97%85%E5%AD%A6" TargetMode="External"/><Relationship Id="rId4" Type="http://schemas.openxmlformats.org/officeDocument/2006/relationships/footnotes" Target="footnotes.xml"/><Relationship Id="rId9" Type="http://schemas.openxmlformats.org/officeDocument/2006/relationships/hyperlink" Target="https://baike.baidu.com/item/%E6%9D%91%E6%B0%91%E5%A7%94%E5%91%98%E4%BC%9A"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1309</Words>
  <Characters>7463</Characters>
  <Application>Microsoft Office Word</Application>
  <DocSecurity>0</DocSecurity>
  <Lines>62</Lines>
  <Paragraphs>17</Paragraphs>
  <ScaleCrop>false</ScaleCrop>
  <Company>Microsoft</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王卫湛</dc:creator>
  <cp:keywords/>
  <dc:description/>
  <cp:lastModifiedBy>王卫湛</cp:lastModifiedBy>
  <cp:revision>2</cp:revision>
  <dcterms:created xsi:type="dcterms:W3CDTF">2020-01-15T10:25:00Z</dcterms:created>
  <dcterms:modified xsi:type="dcterms:W3CDTF">2020-01-15T10:25:00Z</dcterms:modified>
</cp:coreProperties>
</file>